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2C67C70" w14:textId="77777777" w:rsidR="00066AEA" w:rsidRPr="00A64F16" w:rsidRDefault="00066AEA" w:rsidP="00066AEA">
      <w:pPr>
        <w:pStyle w:val="Body"/>
        <w:ind w:right="-576"/>
        <w:rPr>
          <w:rFonts w:ascii="Tahoma" w:eastAsia="Calibri" w:hAnsi="Tahoma" w:cs="Tahoma"/>
        </w:rPr>
      </w:pPr>
    </w:p>
    <w:p w14:paraId="362C9F89" w14:textId="721E7250" w:rsidR="00ED16A5" w:rsidRDefault="00ED16A5" w:rsidP="00ED16A5">
      <w:pPr>
        <w:pStyle w:val="NormalWeb"/>
        <w:spacing w:before="2" w:after="2"/>
        <w:ind w:left="-1008" w:right="-1008"/>
        <w:jc w:val="center"/>
        <w:rPr>
          <w:rFonts w:ascii="Tahoma" w:hAnsi="Tahoma" w:cs="Tahoma"/>
          <w:sz w:val="21"/>
          <w:szCs w:val="21"/>
        </w:rPr>
      </w:pPr>
    </w:p>
    <w:p w14:paraId="0C40E84B" w14:textId="517282FD" w:rsidR="00150D85" w:rsidRDefault="00150D85" w:rsidP="00150D85">
      <w:pPr>
        <w:pStyle w:val="NormalWeb"/>
        <w:spacing w:before="2" w:after="2"/>
        <w:ind w:left="-1008" w:right="-1008"/>
        <w:jc w:val="center"/>
        <w:rPr>
          <w:rFonts w:asciiTheme="minorHAnsi" w:hAnsiTheme="minorHAnsi" w:cstheme="minorHAnsi"/>
          <w:sz w:val="16"/>
          <w:szCs w:val="16"/>
        </w:rPr>
      </w:pPr>
      <w:r>
        <w:rPr>
          <w:rFonts w:ascii="Tahoma" w:hAnsi="Tahoma" w:cs="Tahoma"/>
          <w:noProof/>
          <w:sz w:val="21"/>
          <w:szCs w:val="21"/>
        </w:rPr>
        <w:drawing>
          <wp:inline distT="0" distB="0" distL="0" distR="0" wp14:anchorId="31180BE9" wp14:editId="200AD146">
            <wp:extent cx="4773449" cy="268506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7624" cy="2726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35BFE" w14:textId="5FEED878" w:rsidR="00ED16A5" w:rsidRPr="00C10080" w:rsidRDefault="004E05B9" w:rsidP="00150D85">
      <w:pPr>
        <w:pStyle w:val="NormalWeb"/>
        <w:spacing w:before="2" w:after="2"/>
        <w:ind w:left="-1008" w:right="-1008"/>
        <w:rPr>
          <w:rFonts w:asciiTheme="minorHAnsi" w:hAnsiTheme="minorHAnsi" w:cstheme="minorHAnsi"/>
          <w:sz w:val="15"/>
          <w:szCs w:val="15"/>
        </w:rPr>
      </w:pPr>
      <w:r w:rsidRPr="00C10080">
        <w:rPr>
          <w:rFonts w:asciiTheme="minorHAnsi" w:hAnsiTheme="minorHAnsi" w:cstheme="minorHAnsi"/>
          <w:sz w:val="15"/>
          <w:szCs w:val="15"/>
        </w:rPr>
        <w:t>FOR IMMEDIATE RELEASE</w:t>
      </w:r>
      <w:r w:rsidR="00ED16A5" w:rsidRPr="00C10080">
        <w:rPr>
          <w:rFonts w:asciiTheme="minorHAnsi" w:hAnsiTheme="minorHAnsi" w:cstheme="minorHAnsi"/>
          <w:sz w:val="15"/>
          <w:szCs w:val="15"/>
        </w:rPr>
        <w:t xml:space="preserve"> </w:t>
      </w:r>
      <w:r w:rsidR="00ED16A5" w:rsidRPr="00C10080">
        <w:rPr>
          <w:rFonts w:asciiTheme="minorHAnsi" w:eastAsia="Times New Roman" w:hAnsiTheme="minorHAnsi" w:cstheme="minorHAnsi"/>
          <w:sz w:val="15"/>
          <w:szCs w:val="15"/>
        </w:rPr>
        <w:fldChar w:fldCharType="begin"/>
      </w:r>
      <w:r w:rsidR="00ED16A5" w:rsidRPr="00C10080">
        <w:rPr>
          <w:rFonts w:asciiTheme="minorHAnsi" w:eastAsia="Times New Roman" w:hAnsiTheme="minorHAnsi" w:cstheme="minorHAnsi"/>
          <w:sz w:val="15"/>
          <w:szCs w:val="15"/>
        </w:rPr>
        <w:instrText xml:space="preserve"> INCLUDEPICTURE "cid:A8CA02E9-4CAB-4923-95C6-DF9AF055672B" \* MERGEFORMATINET </w:instrText>
      </w:r>
      <w:r w:rsidR="00ED16A5" w:rsidRPr="00C10080">
        <w:rPr>
          <w:rFonts w:asciiTheme="minorHAnsi" w:eastAsia="Times New Roman" w:hAnsiTheme="minorHAnsi" w:cstheme="minorHAnsi"/>
          <w:sz w:val="15"/>
          <w:szCs w:val="15"/>
        </w:rPr>
        <w:fldChar w:fldCharType="separate"/>
      </w:r>
      <w:r w:rsidR="00ED16A5" w:rsidRPr="00C10080">
        <w:rPr>
          <w:rFonts w:asciiTheme="minorHAnsi" w:eastAsia="Times New Roman" w:hAnsiTheme="minorHAnsi" w:cstheme="minorHAnsi"/>
          <w:noProof/>
          <w:sz w:val="15"/>
          <w:szCs w:val="15"/>
        </w:rPr>
        <mc:AlternateContent>
          <mc:Choice Requires="wps">
            <w:drawing>
              <wp:inline distT="0" distB="0" distL="0" distR="0" wp14:anchorId="7ED29176" wp14:editId="0AC84309">
                <wp:extent cx="306705" cy="306705"/>
                <wp:effectExtent l="0" t="0" r="0" b="0"/>
                <wp:docPr id="3" name="Rectangle 3" descr="DAA-AnnRichards-BannerPairings-REFERENCE.pd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6705" cy="306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A930385" id="Rectangle 3" o:spid="_x0000_s1026" alt="DAA-AnnRichards-BannerPairings-REFERENCE.pdf" style="width:24.15pt;height:24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" filled="f" stroked="f">
                <o:lock v:ext="edit" aspectratio="t"/>
                <w10:anchorlock/>
              </v:rect>
            </w:pict>
          </mc:Fallback>
        </mc:AlternateContent>
      </w:r>
      <w:r w:rsidR="00ED16A5" w:rsidRPr="00C10080">
        <w:rPr>
          <w:rFonts w:asciiTheme="minorHAnsi" w:eastAsia="Times New Roman" w:hAnsiTheme="minorHAnsi" w:cstheme="minorHAnsi"/>
          <w:sz w:val="15"/>
          <w:szCs w:val="15"/>
        </w:rPr>
        <w:fldChar w:fldCharType="end"/>
      </w:r>
    </w:p>
    <w:p w14:paraId="09F57CAC" w14:textId="424BDFB1" w:rsidR="004E05B9" w:rsidRPr="00C10080" w:rsidRDefault="00A75FF9" w:rsidP="004E05B9">
      <w:pPr>
        <w:pStyle w:val="NormalWeb"/>
        <w:spacing w:before="2" w:after="2"/>
        <w:ind w:left="-1008" w:right="-1008"/>
        <w:rPr>
          <w:rFonts w:asciiTheme="minorHAnsi" w:hAnsiTheme="minorHAnsi" w:cstheme="minorHAnsi"/>
          <w:sz w:val="15"/>
          <w:szCs w:val="15"/>
        </w:rPr>
      </w:pPr>
      <w:r w:rsidRPr="002E3D78">
        <w:rPr>
          <w:rFonts w:asciiTheme="minorHAnsi" w:hAnsiTheme="minorHAnsi" w:cstheme="minorHAnsi"/>
          <w:sz w:val="15"/>
          <w:szCs w:val="15"/>
        </w:rPr>
        <w:t>July</w:t>
      </w:r>
      <w:r w:rsidR="004A419D" w:rsidRPr="002E3D78">
        <w:rPr>
          <w:rFonts w:asciiTheme="minorHAnsi" w:hAnsiTheme="minorHAnsi" w:cstheme="minorHAnsi"/>
          <w:sz w:val="15"/>
          <w:szCs w:val="15"/>
        </w:rPr>
        <w:t xml:space="preserve"> </w:t>
      </w:r>
      <w:r w:rsidR="00A864D1">
        <w:rPr>
          <w:rFonts w:asciiTheme="minorHAnsi" w:hAnsiTheme="minorHAnsi" w:cstheme="minorHAnsi"/>
          <w:sz w:val="15"/>
          <w:szCs w:val="15"/>
        </w:rPr>
        <w:t>6</w:t>
      </w:r>
      <w:r w:rsidR="00417DF9">
        <w:rPr>
          <w:rFonts w:asciiTheme="minorHAnsi" w:hAnsiTheme="minorHAnsi" w:cstheme="minorHAnsi"/>
          <w:sz w:val="15"/>
          <w:szCs w:val="15"/>
        </w:rPr>
        <w:t>,</w:t>
      </w:r>
      <w:r w:rsidR="004E05B9" w:rsidRPr="002E3D78">
        <w:rPr>
          <w:rFonts w:asciiTheme="minorHAnsi" w:hAnsiTheme="minorHAnsi" w:cstheme="minorHAnsi"/>
          <w:sz w:val="15"/>
          <w:szCs w:val="15"/>
        </w:rPr>
        <w:t xml:space="preserve"> 2021</w:t>
      </w:r>
    </w:p>
    <w:p w14:paraId="457167B0" w14:textId="7AF794B1" w:rsidR="004E05B9" w:rsidRPr="00C10080" w:rsidRDefault="004E05B9" w:rsidP="004E05B9">
      <w:pPr>
        <w:pStyle w:val="NormalWeb"/>
        <w:spacing w:before="2" w:after="2"/>
        <w:ind w:left="-1008" w:right="-1008"/>
        <w:rPr>
          <w:rFonts w:asciiTheme="minorHAnsi" w:hAnsiTheme="minorHAnsi" w:cstheme="minorHAnsi"/>
          <w:sz w:val="15"/>
          <w:szCs w:val="15"/>
        </w:rPr>
      </w:pPr>
      <w:r w:rsidRPr="00C10080">
        <w:rPr>
          <w:rFonts w:asciiTheme="minorHAnsi" w:hAnsiTheme="minorHAnsi" w:cstheme="minorHAnsi"/>
          <w:sz w:val="15"/>
          <w:szCs w:val="15"/>
        </w:rPr>
        <w:t xml:space="preserve">CONTACT: </w:t>
      </w:r>
      <w:r w:rsidR="005747CC" w:rsidRPr="00C10080">
        <w:rPr>
          <w:rFonts w:asciiTheme="minorHAnsi" w:hAnsiTheme="minorHAnsi" w:cstheme="minorHAnsi"/>
          <w:sz w:val="15"/>
          <w:szCs w:val="15"/>
        </w:rPr>
        <w:t xml:space="preserve">Margaret Justus </w:t>
      </w:r>
    </w:p>
    <w:p w14:paraId="630815DC" w14:textId="73D55C14" w:rsidR="00C00CB0" w:rsidRDefault="005747CC" w:rsidP="00417DF9">
      <w:pPr>
        <w:pStyle w:val="NormalWeb"/>
        <w:spacing w:before="2" w:after="2"/>
        <w:ind w:left="-1008" w:right="-1008"/>
        <w:rPr>
          <w:rFonts w:asciiTheme="minorHAnsi" w:hAnsiTheme="minorHAnsi" w:cstheme="minorHAnsi"/>
          <w:sz w:val="15"/>
          <w:szCs w:val="15"/>
        </w:rPr>
      </w:pPr>
      <w:r w:rsidRPr="00C10080">
        <w:rPr>
          <w:rFonts w:asciiTheme="minorHAnsi" w:hAnsiTheme="minorHAnsi" w:cstheme="minorHAnsi"/>
          <w:sz w:val="15"/>
          <w:szCs w:val="15"/>
        </w:rPr>
        <w:t>Cell: 281-250-8253</w:t>
      </w:r>
    </w:p>
    <w:p w14:paraId="5B3A6C24" w14:textId="77777777" w:rsidR="00417DF9" w:rsidRPr="00417DF9" w:rsidRDefault="00417DF9" w:rsidP="00417DF9">
      <w:pPr>
        <w:pStyle w:val="NormalWeb"/>
        <w:spacing w:before="2" w:after="2"/>
        <w:ind w:left="-1008" w:right="-1008"/>
        <w:rPr>
          <w:rFonts w:asciiTheme="minorHAnsi" w:hAnsiTheme="minorHAnsi" w:cstheme="minorHAnsi"/>
          <w:sz w:val="15"/>
          <w:szCs w:val="15"/>
        </w:rPr>
      </w:pPr>
    </w:p>
    <w:p w14:paraId="3C6AFFFE" w14:textId="131B6AA5" w:rsidR="00C82DE3" w:rsidRPr="00C10080" w:rsidRDefault="00C82DE3" w:rsidP="00066AEA">
      <w:pPr>
        <w:pStyle w:val="NormalWeb"/>
        <w:spacing w:before="2" w:after="2"/>
        <w:ind w:left="-1008" w:right="-1008"/>
        <w:jc w:val="center"/>
        <w:rPr>
          <w:rFonts w:asciiTheme="minorHAnsi" w:hAnsiTheme="minorHAnsi" w:cstheme="minorHAnsi"/>
          <w:b/>
          <w:bCs/>
          <w:sz w:val="32"/>
          <w:szCs w:val="32"/>
        </w:rPr>
      </w:pPr>
    </w:p>
    <w:p w14:paraId="1FAEEF6F" w14:textId="51795AB3" w:rsidR="00066AEA" w:rsidRPr="002E3D78" w:rsidRDefault="00AB4F2E" w:rsidP="00AB4F2E">
      <w:pPr>
        <w:pStyle w:val="NormalWeb"/>
        <w:spacing w:before="2" w:after="2"/>
        <w:ind w:left="-1008" w:right="-1008"/>
        <w:jc w:val="center"/>
        <w:rPr>
          <w:rFonts w:asciiTheme="minorHAnsi" w:hAnsiTheme="minorHAnsi" w:cstheme="minorHAnsi"/>
          <w:b/>
          <w:bCs/>
          <w:sz w:val="32"/>
          <w:szCs w:val="32"/>
        </w:rPr>
      </w:pPr>
      <w:r w:rsidRPr="002E3D78">
        <w:rPr>
          <w:rFonts w:asciiTheme="minorHAnsi" w:hAnsiTheme="minorHAnsi" w:cstheme="minorHAnsi"/>
          <w:b/>
          <w:bCs/>
          <w:sz w:val="32"/>
          <w:szCs w:val="32"/>
        </w:rPr>
        <w:t>Former Texas Governor</w:t>
      </w:r>
      <w:r w:rsidR="00C82DE3" w:rsidRPr="002E3D78">
        <w:rPr>
          <w:rFonts w:asciiTheme="minorHAnsi" w:hAnsiTheme="minorHAnsi" w:cstheme="minorHAnsi"/>
          <w:b/>
          <w:bCs/>
          <w:sz w:val="32"/>
          <w:szCs w:val="32"/>
        </w:rPr>
        <w:t xml:space="preserve"> </w:t>
      </w:r>
      <w:r w:rsidR="00C10080" w:rsidRPr="002E3D78">
        <w:rPr>
          <w:rFonts w:asciiTheme="minorHAnsi" w:hAnsiTheme="minorHAnsi" w:cstheme="minorHAnsi"/>
          <w:b/>
          <w:bCs/>
          <w:sz w:val="32"/>
          <w:szCs w:val="32"/>
        </w:rPr>
        <w:t>Ann Richards</w:t>
      </w:r>
    </w:p>
    <w:p w14:paraId="43AB015D" w14:textId="61AE4E19" w:rsidR="00066AEA" w:rsidRDefault="00AB4F2E" w:rsidP="00AB4F2E">
      <w:pPr>
        <w:pStyle w:val="NormalWeb"/>
        <w:spacing w:before="2" w:after="2"/>
        <w:ind w:left="-576" w:right="-576"/>
        <w:jc w:val="center"/>
        <w:rPr>
          <w:rFonts w:asciiTheme="minorHAnsi" w:hAnsiTheme="minorHAnsi" w:cstheme="minorHAnsi"/>
          <w:b/>
          <w:bCs/>
          <w:i/>
          <w:iCs/>
          <w:sz w:val="32"/>
          <w:szCs w:val="32"/>
        </w:rPr>
      </w:pPr>
      <w:r>
        <w:rPr>
          <w:rFonts w:asciiTheme="minorHAnsi" w:hAnsiTheme="minorHAnsi" w:cstheme="minorHAnsi"/>
          <w:b/>
          <w:bCs/>
          <w:sz w:val="32"/>
          <w:szCs w:val="32"/>
        </w:rPr>
        <w:t xml:space="preserve">Honored with </w:t>
      </w:r>
      <w:r w:rsidR="008A6681">
        <w:rPr>
          <w:rFonts w:asciiTheme="minorHAnsi" w:hAnsiTheme="minorHAnsi" w:cstheme="minorHAnsi"/>
          <w:b/>
          <w:bCs/>
          <w:sz w:val="32"/>
          <w:szCs w:val="32"/>
        </w:rPr>
        <w:t xml:space="preserve">50 </w:t>
      </w:r>
      <w:r>
        <w:rPr>
          <w:rFonts w:asciiTheme="minorHAnsi" w:hAnsiTheme="minorHAnsi" w:cstheme="minorHAnsi"/>
          <w:b/>
          <w:bCs/>
          <w:sz w:val="32"/>
          <w:szCs w:val="32"/>
        </w:rPr>
        <w:t xml:space="preserve">Downtown Houston </w:t>
      </w:r>
      <w:r w:rsidRPr="00AB4F2E">
        <w:rPr>
          <w:rFonts w:asciiTheme="minorHAnsi" w:hAnsiTheme="minorHAnsi" w:cstheme="minorHAnsi"/>
          <w:b/>
          <w:bCs/>
          <w:i/>
          <w:iCs/>
          <w:sz w:val="32"/>
          <w:szCs w:val="32"/>
        </w:rPr>
        <w:t>Ann Banners</w:t>
      </w:r>
    </w:p>
    <w:p w14:paraId="26882ED5" w14:textId="77777777" w:rsidR="00AB4F2E" w:rsidRPr="005912A5" w:rsidRDefault="00AB4F2E" w:rsidP="00066AEA">
      <w:pPr>
        <w:pStyle w:val="NormalWeb"/>
        <w:spacing w:before="2" w:after="2"/>
        <w:ind w:left="-576" w:right="-576"/>
        <w:rPr>
          <w:rFonts w:asciiTheme="minorHAnsi" w:eastAsia="Tahoma" w:hAnsiTheme="minorHAnsi" w:cstheme="minorHAnsi"/>
          <w:b/>
          <w:bCs/>
          <w:sz w:val="22"/>
          <w:szCs w:val="22"/>
        </w:rPr>
      </w:pPr>
    </w:p>
    <w:p w14:paraId="3C44932A" w14:textId="459BE74B" w:rsidR="00CE5C93" w:rsidRPr="0004587F" w:rsidRDefault="00C00CB0" w:rsidP="002852F0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bdr w:val="none" w:sz="0" w:space="0" w:color="auto"/>
        </w:rPr>
      </w:pPr>
      <w:r w:rsidRPr="0004587F">
        <w:rPr>
          <w:rFonts w:asciiTheme="minorHAnsi" w:hAnsiTheme="minorHAnsi" w:cstheme="minorHAnsi"/>
          <w:lang w:val="de-DE"/>
        </w:rPr>
        <w:t>(</w:t>
      </w:r>
      <w:r w:rsidR="00FF1C96" w:rsidRPr="0004587F">
        <w:rPr>
          <w:rFonts w:asciiTheme="minorHAnsi" w:hAnsiTheme="minorHAnsi" w:cstheme="minorHAnsi"/>
          <w:lang w:val="de-DE"/>
        </w:rPr>
        <w:t>HOUSTON</w:t>
      </w:r>
      <w:r w:rsidR="00066AEA" w:rsidRPr="0004587F">
        <w:rPr>
          <w:rFonts w:asciiTheme="minorHAnsi" w:hAnsiTheme="minorHAnsi" w:cstheme="minorHAnsi"/>
          <w:lang w:val="de-DE"/>
        </w:rPr>
        <w:t>, Texas</w:t>
      </w:r>
      <w:r w:rsidRPr="0004587F">
        <w:rPr>
          <w:rFonts w:asciiTheme="minorHAnsi" w:hAnsiTheme="minorHAnsi" w:cstheme="minorHAnsi"/>
          <w:lang w:val="de-DE"/>
        </w:rPr>
        <w:t>)</w:t>
      </w:r>
      <w:r w:rsidR="00066AEA" w:rsidRPr="0004587F">
        <w:rPr>
          <w:rFonts w:asciiTheme="minorHAnsi" w:hAnsiTheme="minorHAnsi" w:cstheme="minorHAnsi"/>
          <w:lang w:val="de-DE"/>
        </w:rPr>
        <w:t xml:space="preserve"> </w:t>
      </w:r>
      <w:r w:rsidR="00066AEA" w:rsidRPr="0004587F">
        <w:rPr>
          <w:rFonts w:asciiTheme="minorHAnsi" w:hAnsiTheme="minorHAnsi" w:cstheme="minorHAnsi"/>
        </w:rPr>
        <w:t xml:space="preserve">– </w:t>
      </w:r>
      <w:r w:rsidR="00066AEA" w:rsidRPr="0004587F">
        <w:rPr>
          <w:rFonts w:asciiTheme="minorHAnsi" w:eastAsia="Times New Roman" w:hAnsiTheme="minorHAnsi" w:cstheme="minorHAnsi"/>
          <w:bdr w:val="none" w:sz="0" w:space="0" w:color="auto"/>
        </w:rPr>
        <w:t>The</w:t>
      </w:r>
      <w:r w:rsidR="005A7C82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hyperlink r:id="rId9" w:history="1">
        <w:r w:rsidR="005A7C82" w:rsidRPr="0004587F">
          <w:rPr>
            <w:rStyle w:val="Hyperlink"/>
            <w:rFonts w:asciiTheme="minorHAnsi" w:eastAsia="Times New Roman" w:hAnsiTheme="minorHAnsi" w:cstheme="minorHAnsi"/>
            <w:bdr w:val="none" w:sz="0" w:space="0" w:color="auto"/>
          </w:rPr>
          <w:t>Ann Richards Legacy Project</w:t>
        </w:r>
      </w:hyperlink>
      <w:r w:rsidR="005A7C82" w:rsidRPr="0004587F">
        <w:rPr>
          <w:rFonts w:asciiTheme="minorHAnsi" w:eastAsia="Times New Roman" w:hAnsiTheme="minorHAnsi" w:cstheme="minorHAnsi"/>
          <w:bdr w:val="none" w:sz="0" w:space="0" w:color="auto"/>
        </w:rPr>
        <w:t>, together with</w:t>
      </w:r>
      <w:r w:rsidR="009D7CBA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the</w:t>
      </w:r>
      <w:r w:rsidR="005A7C82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City of </w:t>
      </w:r>
      <w:r w:rsidR="004A419D" w:rsidRPr="0004587F">
        <w:rPr>
          <w:rFonts w:asciiTheme="minorHAnsi" w:eastAsia="Times New Roman" w:hAnsiTheme="minorHAnsi" w:cstheme="minorHAnsi"/>
          <w:bdr w:val="none" w:sz="0" w:space="0" w:color="auto"/>
        </w:rPr>
        <w:t>Houston</w:t>
      </w:r>
      <w:r w:rsidR="00836811">
        <w:rPr>
          <w:rFonts w:asciiTheme="minorHAnsi" w:eastAsia="Times New Roman" w:hAnsiTheme="minorHAnsi" w:cstheme="minorHAnsi"/>
          <w:bdr w:val="none" w:sz="0" w:space="0" w:color="auto"/>
        </w:rPr>
        <w:t xml:space="preserve">, </w:t>
      </w:r>
      <w:r w:rsidR="004A419D" w:rsidRPr="0004587F">
        <w:rPr>
          <w:rFonts w:asciiTheme="minorHAnsi" w:eastAsia="Times New Roman" w:hAnsiTheme="minorHAnsi" w:cstheme="minorHAnsi"/>
          <w:bdr w:val="none" w:sz="0" w:space="0" w:color="auto"/>
        </w:rPr>
        <w:t>Houston</w:t>
      </w:r>
      <w:r w:rsidR="00DB7FB2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hyperlink r:id="rId10" w:history="1">
        <w:r w:rsidR="00DB7FB2" w:rsidRPr="0004587F">
          <w:rPr>
            <w:rStyle w:val="Hyperlink"/>
            <w:rFonts w:asciiTheme="minorHAnsi" w:eastAsia="Times New Roman" w:hAnsiTheme="minorHAnsi" w:cstheme="minorHAnsi"/>
            <w:bdr w:val="none" w:sz="0" w:space="0" w:color="auto"/>
          </w:rPr>
          <w:t xml:space="preserve">Downtown </w:t>
        </w:r>
        <w:r w:rsidR="00971669" w:rsidRPr="0004587F">
          <w:rPr>
            <w:rStyle w:val="Hyperlink"/>
            <w:rFonts w:asciiTheme="minorHAnsi" w:eastAsia="Times New Roman" w:hAnsiTheme="minorHAnsi" w:cstheme="minorHAnsi"/>
            <w:bdr w:val="none" w:sz="0" w:space="0" w:color="auto"/>
          </w:rPr>
          <w:t>Management</w:t>
        </w:r>
        <w:r w:rsidR="004A419D" w:rsidRPr="0004587F">
          <w:rPr>
            <w:rStyle w:val="Hyperlink"/>
            <w:rFonts w:asciiTheme="minorHAnsi" w:eastAsia="Times New Roman" w:hAnsiTheme="minorHAnsi" w:cstheme="minorHAnsi"/>
            <w:bdr w:val="none" w:sz="0" w:space="0" w:color="auto"/>
          </w:rPr>
          <w:t xml:space="preserve"> District</w:t>
        </w:r>
        <w:r w:rsidR="005A7C82" w:rsidRPr="0004587F">
          <w:rPr>
            <w:rStyle w:val="Hyperlink"/>
            <w:rFonts w:asciiTheme="minorHAnsi" w:eastAsia="Times New Roman" w:hAnsiTheme="minorHAnsi" w:cstheme="minorHAnsi"/>
            <w:bdr w:val="none" w:sz="0" w:space="0" w:color="auto"/>
          </w:rPr>
          <w:t>,</w:t>
        </w:r>
      </w:hyperlink>
      <w:r w:rsidR="005A7C82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r w:rsidR="00555248">
        <w:rPr>
          <w:rFonts w:asciiTheme="minorHAnsi" w:eastAsia="Times New Roman" w:hAnsiTheme="minorHAnsi" w:cstheme="minorHAnsi"/>
          <w:bdr w:val="none" w:sz="0" w:space="0" w:color="auto"/>
        </w:rPr>
        <w:t xml:space="preserve">and </w:t>
      </w:r>
      <w:r w:rsidR="00836811">
        <w:rPr>
          <w:rFonts w:asciiTheme="minorHAnsi" w:eastAsia="Times New Roman" w:hAnsiTheme="minorHAnsi" w:cstheme="minorHAnsi"/>
          <w:bdr w:val="none" w:sz="0" w:space="0" w:color="auto"/>
        </w:rPr>
        <w:t xml:space="preserve">a host committee led by former Houston Mayor Pro </w:t>
      </w:r>
      <w:proofErr w:type="spellStart"/>
      <w:r w:rsidR="00836811">
        <w:rPr>
          <w:rFonts w:asciiTheme="minorHAnsi" w:eastAsia="Times New Roman" w:hAnsiTheme="minorHAnsi" w:cstheme="minorHAnsi"/>
          <w:bdr w:val="none" w:sz="0" w:space="0" w:color="auto"/>
        </w:rPr>
        <w:t>Tem</w:t>
      </w:r>
      <w:proofErr w:type="spellEnd"/>
      <w:r w:rsidR="00836811">
        <w:rPr>
          <w:rFonts w:asciiTheme="minorHAnsi" w:eastAsia="Times New Roman" w:hAnsiTheme="minorHAnsi" w:cstheme="minorHAnsi"/>
          <w:bdr w:val="none" w:sz="0" w:space="0" w:color="auto"/>
        </w:rPr>
        <w:t xml:space="preserve"> Ellen Cohen</w:t>
      </w:r>
      <w:r w:rsidR="00AB4F2E">
        <w:rPr>
          <w:rFonts w:asciiTheme="minorHAnsi" w:eastAsia="Times New Roman" w:hAnsiTheme="minorHAnsi" w:cstheme="minorHAnsi"/>
          <w:bdr w:val="none" w:sz="0" w:space="0" w:color="auto"/>
        </w:rPr>
        <w:t xml:space="preserve"> and </w:t>
      </w:r>
      <w:r w:rsidR="00B1142C">
        <w:rPr>
          <w:rFonts w:asciiTheme="minorHAnsi" w:eastAsia="Times New Roman" w:hAnsiTheme="minorHAnsi" w:cstheme="minorHAnsi"/>
          <w:bdr w:val="none" w:sz="0" w:space="0" w:color="auto"/>
        </w:rPr>
        <w:t>Ambassador</w:t>
      </w:r>
      <w:r w:rsidR="00AB4F2E">
        <w:rPr>
          <w:rFonts w:asciiTheme="minorHAnsi" w:eastAsia="Times New Roman" w:hAnsiTheme="minorHAnsi" w:cstheme="minorHAnsi"/>
          <w:bdr w:val="none" w:sz="0" w:space="0" w:color="auto"/>
        </w:rPr>
        <w:t xml:space="preserve"> Arthur Schechter</w:t>
      </w:r>
      <w:r w:rsidR="00836811">
        <w:rPr>
          <w:rFonts w:asciiTheme="minorHAnsi" w:eastAsia="Times New Roman" w:hAnsiTheme="minorHAnsi" w:cstheme="minorHAnsi"/>
          <w:bdr w:val="none" w:sz="0" w:space="0" w:color="auto"/>
        </w:rPr>
        <w:t xml:space="preserve">, </w:t>
      </w:r>
      <w:r w:rsidR="00066AEA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announced today </w:t>
      </w:r>
      <w:r w:rsidR="00ED16A5" w:rsidRPr="0004587F">
        <w:rPr>
          <w:rFonts w:asciiTheme="minorHAnsi" w:eastAsia="Times New Roman" w:hAnsiTheme="minorHAnsi" w:cstheme="minorHAnsi"/>
          <w:bdr w:val="none" w:sz="0" w:space="0" w:color="auto"/>
        </w:rPr>
        <w:t>the</w:t>
      </w:r>
      <w:r w:rsidR="00066AEA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installation of </w:t>
      </w:r>
      <w:r w:rsidR="00BF5AE5">
        <w:rPr>
          <w:rFonts w:asciiTheme="minorHAnsi" w:eastAsia="Times New Roman" w:hAnsiTheme="minorHAnsi" w:cstheme="minorHAnsi"/>
          <w:bdr w:val="none" w:sz="0" w:space="0" w:color="auto"/>
        </w:rPr>
        <w:t>more than 50</w:t>
      </w:r>
      <w:r w:rsidR="005A7C82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, </w:t>
      </w:r>
      <w:r w:rsidR="00ED16A5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red, white and blue </w:t>
      </w:r>
      <w:r w:rsidR="005A7C82" w:rsidRPr="0004587F">
        <w:rPr>
          <w:rFonts w:asciiTheme="minorHAnsi" w:eastAsia="Times New Roman" w:hAnsiTheme="minorHAnsi" w:cstheme="minorHAnsi"/>
          <w:bdr w:val="none" w:sz="0" w:space="0" w:color="auto"/>
        </w:rPr>
        <w:t>Texas Governor</w:t>
      </w:r>
      <w:r w:rsidR="00066AEA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r w:rsidR="005A7C82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Ann Richards </w:t>
      </w:r>
      <w:r w:rsidR="00066AEA" w:rsidRPr="0004587F">
        <w:rPr>
          <w:rFonts w:asciiTheme="minorHAnsi" w:eastAsia="Times New Roman" w:hAnsiTheme="minorHAnsi" w:cstheme="minorHAnsi"/>
          <w:bdr w:val="none" w:sz="0" w:space="0" w:color="auto"/>
        </w:rPr>
        <w:t>banners</w:t>
      </w:r>
      <w:r w:rsidR="005A7C82" w:rsidRPr="0004587F">
        <w:rPr>
          <w:rFonts w:asciiTheme="minorHAnsi" w:eastAsia="Times New Roman" w:hAnsiTheme="minorHAnsi" w:cstheme="minorHAnsi"/>
          <w:bdr w:val="none" w:sz="0" w:space="0" w:color="auto"/>
        </w:rPr>
        <w:t>.</w:t>
      </w:r>
      <w:r w:rsidR="00066AEA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r w:rsidR="005A7C82" w:rsidRPr="0004587F">
        <w:rPr>
          <w:rFonts w:asciiTheme="minorHAnsi" w:eastAsia="Times New Roman" w:hAnsiTheme="minorHAnsi" w:cstheme="minorHAnsi"/>
          <w:bdr w:val="none" w:sz="0" w:space="0" w:color="auto"/>
        </w:rPr>
        <w:t>The public art display</w:t>
      </w:r>
      <w:r w:rsidR="0004587F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r w:rsidR="00AB4F2E">
        <w:rPr>
          <w:rFonts w:asciiTheme="minorHAnsi" w:eastAsia="Times New Roman" w:hAnsiTheme="minorHAnsi" w:cstheme="minorHAnsi"/>
          <w:bdr w:val="none" w:sz="0" w:space="0" w:color="auto"/>
        </w:rPr>
        <w:t>honors</w:t>
      </w:r>
      <w:r w:rsidR="00971669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r w:rsidR="005A7C82" w:rsidRPr="0004587F">
        <w:rPr>
          <w:rFonts w:asciiTheme="minorHAnsi" w:eastAsia="Times New Roman" w:hAnsiTheme="minorHAnsi" w:cstheme="minorHAnsi"/>
          <w:bdr w:val="none" w:sz="0" w:space="0" w:color="auto"/>
        </w:rPr>
        <w:t>the</w:t>
      </w:r>
      <w:r w:rsidR="00066AEA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r w:rsidR="005A7C82" w:rsidRPr="0004587F">
        <w:rPr>
          <w:rFonts w:asciiTheme="minorHAnsi" w:eastAsia="Times New Roman" w:hAnsiTheme="minorHAnsi" w:cstheme="minorHAnsi"/>
          <w:bdr w:val="none" w:sz="0" w:space="0" w:color="auto"/>
        </w:rPr>
        <w:t>iconic</w:t>
      </w:r>
      <w:r w:rsidR="00066AEA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r w:rsidR="00AB4F2E">
        <w:rPr>
          <w:rFonts w:asciiTheme="minorHAnsi" w:eastAsia="Times New Roman" w:hAnsiTheme="minorHAnsi" w:cstheme="minorHAnsi"/>
          <w:bdr w:val="none" w:sz="0" w:space="0" w:color="auto"/>
        </w:rPr>
        <w:t>45</w:t>
      </w:r>
      <w:r w:rsidR="00AB4F2E" w:rsidRPr="00AB4F2E">
        <w:rPr>
          <w:rFonts w:asciiTheme="minorHAnsi" w:eastAsia="Times New Roman" w:hAnsiTheme="minorHAnsi" w:cstheme="minorHAnsi"/>
          <w:bdr w:val="none" w:sz="0" w:space="0" w:color="auto"/>
          <w:vertAlign w:val="superscript"/>
        </w:rPr>
        <w:t>th</w:t>
      </w:r>
      <w:r w:rsidR="00AB4F2E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r w:rsidR="005A7C82" w:rsidRPr="0004587F">
        <w:rPr>
          <w:rFonts w:asciiTheme="minorHAnsi" w:eastAsia="Times New Roman" w:hAnsiTheme="minorHAnsi" w:cstheme="minorHAnsi"/>
          <w:bdr w:val="none" w:sz="0" w:space="0" w:color="auto"/>
        </w:rPr>
        <w:t>Governor</w:t>
      </w:r>
      <w:r w:rsidR="00AB4F2E">
        <w:rPr>
          <w:rFonts w:asciiTheme="minorHAnsi" w:eastAsia="Times New Roman" w:hAnsiTheme="minorHAnsi" w:cstheme="minorHAnsi"/>
          <w:bdr w:val="none" w:sz="0" w:space="0" w:color="auto"/>
        </w:rPr>
        <w:t xml:space="preserve"> of Texas and </w:t>
      </w:r>
      <w:r w:rsidR="00066AEA" w:rsidRPr="0004587F">
        <w:rPr>
          <w:rFonts w:asciiTheme="minorHAnsi" w:eastAsia="Times New Roman" w:hAnsiTheme="minorHAnsi" w:cstheme="minorHAnsi"/>
          <w:bdr w:val="none" w:sz="0" w:space="0" w:color="auto"/>
        </w:rPr>
        <w:t>mark</w:t>
      </w:r>
      <w:r w:rsidR="008B21DC" w:rsidRPr="0004587F">
        <w:rPr>
          <w:rFonts w:asciiTheme="minorHAnsi" w:eastAsia="Times New Roman" w:hAnsiTheme="minorHAnsi" w:cstheme="minorHAnsi"/>
          <w:bdr w:val="none" w:sz="0" w:space="0" w:color="auto"/>
        </w:rPr>
        <w:t>s</w:t>
      </w:r>
      <w:r w:rsidR="00066AEA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the 30</w:t>
      </w:r>
      <w:r w:rsidR="00066AEA" w:rsidRPr="0004587F">
        <w:rPr>
          <w:rFonts w:asciiTheme="minorHAnsi" w:eastAsia="Times New Roman" w:hAnsiTheme="minorHAnsi" w:cstheme="minorHAnsi"/>
          <w:bdr w:val="none" w:sz="0" w:space="0" w:color="auto"/>
          <w:vertAlign w:val="superscript"/>
        </w:rPr>
        <w:t>th</w:t>
      </w:r>
      <w:r w:rsidR="00066AEA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anniversary of her </w:t>
      </w:r>
      <w:r w:rsidR="00390628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gubernatorial </w:t>
      </w:r>
      <w:r w:rsidR="00066AEA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inauguration. </w:t>
      </w:r>
    </w:p>
    <w:p w14:paraId="66887C45" w14:textId="77777777" w:rsidR="00CE5C93" w:rsidRPr="0004587F" w:rsidRDefault="00CE5C93" w:rsidP="002852F0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bdr w:val="none" w:sz="0" w:space="0" w:color="auto"/>
        </w:rPr>
      </w:pPr>
    </w:p>
    <w:p w14:paraId="770114AE" w14:textId="07F40772" w:rsidR="002852F0" w:rsidRDefault="00D42B9F" w:rsidP="002852F0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bdr w:val="none" w:sz="0" w:space="0" w:color="auto"/>
        </w:rPr>
      </w:pPr>
      <w:r w:rsidRPr="0004587F">
        <w:rPr>
          <w:rFonts w:asciiTheme="minorHAnsi" w:eastAsia="Times New Roman" w:hAnsiTheme="minorHAnsi" w:cstheme="minorHAnsi"/>
          <w:bdr w:val="none" w:sz="0" w:space="0" w:color="auto"/>
        </w:rPr>
        <w:t>The</w:t>
      </w:r>
      <w:r w:rsidR="00C00CB0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r w:rsidR="005A7C82" w:rsidRPr="0004587F">
        <w:rPr>
          <w:rFonts w:asciiTheme="minorHAnsi" w:eastAsia="Times New Roman" w:hAnsiTheme="minorHAnsi" w:cstheme="minorHAnsi"/>
          <w:bdr w:val="none" w:sz="0" w:space="0" w:color="auto"/>
        </w:rPr>
        <w:t>exhibit</w:t>
      </w:r>
      <w:r w:rsidR="00066AEA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r w:rsidR="00C00CB0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can be </w:t>
      </w:r>
      <w:r w:rsidR="004A419D" w:rsidRPr="0004587F">
        <w:rPr>
          <w:rFonts w:asciiTheme="minorHAnsi" w:eastAsia="Times New Roman" w:hAnsiTheme="minorHAnsi" w:cstheme="minorHAnsi"/>
          <w:bdr w:val="none" w:sz="0" w:space="0" w:color="auto"/>
        </w:rPr>
        <w:t>viewed along</w:t>
      </w:r>
      <w:r w:rsidR="00DB7FB2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r w:rsidR="009D7CBA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Dallas </w:t>
      </w:r>
      <w:r w:rsidR="004A419D" w:rsidRPr="0004587F">
        <w:rPr>
          <w:rFonts w:asciiTheme="minorHAnsi" w:eastAsia="Times New Roman" w:hAnsiTheme="minorHAnsi" w:cstheme="minorHAnsi"/>
          <w:bdr w:val="none" w:sz="0" w:space="0" w:color="auto"/>
        </w:rPr>
        <w:t>Street</w:t>
      </w:r>
      <w:r w:rsidR="00CE5C93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from </w:t>
      </w:r>
      <w:r w:rsidR="006539CF">
        <w:rPr>
          <w:rFonts w:asciiTheme="minorHAnsi" w:eastAsia="Times New Roman" w:hAnsiTheme="minorHAnsi" w:cstheme="minorHAnsi"/>
          <w:bdr w:val="none" w:sz="0" w:space="0" w:color="auto"/>
        </w:rPr>
        <w:t>Crawford to Milam</w:t>
      </w:r>
      <w:r w:rsidR="00CE5C93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Street</w:t>
      </w:r>
      <w:r w:rsidR="00A75FF9" w:rsidRPr="0004587F">
        <w:rPr>
          <w:rFonts w:asciiTheme="minorHAnsi" w:eastAsia="Times New Roman" w:hAnsiTheme="minorHAnsi" w:cstheme="minorHAnsi"/>
          <w:bdr w:val="none" w:sz="0" w:space="0" w:color="auto"/>
        </w:rPr>
        <w:t>s</w:t>
      </w:r>
      <w:r w:rsidR="006539CF">
        <w:rPr>
          <w:rFonts w:asciiTheme="minorHAnsi" w:eastAsia="Times New Roman" w:hAnsiTheme="minorHAnsi" w:cstheme="minorHAnsi"/>
          <w:bdr w:val="none" w:sz="0" w:space="0" w:color="auto"/>
        </w:rPr>
        <w:t xml:space="preserve">, next to </w:t>
      </w:r>
      <w:hyperlink r:id="rId11" w:history="1">
        <w:proofErr w:type="spellStart"/>
        <w:r w:rsidR="006539CF" w:rsidRPr="00417DF9">
          <w:rPr>
            <w:rStyle w:val="Hyperlink"/>
            <w:rFonts w:asciiTheme="minorHAnsi" w:eastAsia="Times New Roman" w:hAnsiTheme="minorHAnsi" w:cstheme="minorHAnsi"/>
            <w:bdr w:val="none" w:sz="0" w:space="0" w:color="auto"/>
          </w:rPr>
          <w:t>GreenStreet</w:t>
        </w:r>
        <w:proofErr w:type="spellEnd"/>
      </w:hyperlink>
      <w:r w:rsidR="006539CF">
        <w:rPr>
          <w:rFonts w:asciiTheme="minorHAnsi" w:eastAsia="Times New Roman" w:hAnsiTheme="minorHAnsi" w:cstheme="minorHAnsi"/>
          <w:bdr w:val="none" w:sz="0" w:space="0" w:color="auto"/>
        </w:rPr>
        <w:t xml:space="preserve"> and ending near </w:t>
      </w:r>
      <w:hyperlink r:id="rId12" w:history="1">
        <w:r w:rsidR="006539CF" w:rsidRPr="00417DF9">
          <w:rPr>
            <w:rStyle w:val="Hyperlink"/>
            <w:rFonts w:asciiTheme="minorHAnsi" w:eastAsia="Times New Roman" w:hAnsiTheme="minorHAnsi" w:cstheme="minorHAnsi"/>
            <w:bdr w:val="none" w:sz="0" w:space="0" w:color="auto"/>
          </w:rPr>
          <w:t>Discovery Green</w:t>
        </w:r>
      </w:hyperlink>
      <w:r w:rsidR="004A419D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. </w:t>
      </w:r>
      <w:r w:rsidR="00CE5C93" w:rsidRPr="0004587F">
        <w:rPr>
          <w:rFonts w:asciiTheme="minorHAnsi" w:eastAsia="Times New Roman" w:hAnsiTheme="minorHAnsi" w:cstheme="minorHAnsi"/>
          <w:bdr w:val="none" w:sz="0" w:space="0" w:color="auto"/>
        </w:rPr>
        <w:t>The</w:t>
      </w:r>
      <w:r w:rsidR="00A75FF9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banners</w:t>
      </w:r>
      <w:r w:rsidR="00CE5C93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r w:rsidR="00C908C2" w:rsidRPr="0004587F">
        <w:rPr>
          <w:rFonts w:asciiTheme="minorHAnsi" w:eastAsia="Times New Roman" w:hAnsiTheme="minorHAnsi" w:cstheme="minorHAnsi"/>
          <w:bdr w:val="none" w:sz="0" w:space="0" w:color="auto"/>
        </w:rPr>
        <w:t>featur</w:t>
      </w:r>
      <w:r w:rsidR="00CE5C93" w:rsidRPr="0004587F">
        <w:rPr>
          <w:rFonts w:asciiTheme="minorHAnsi" w:eastAsia="Times New Roman" w:hAnsiTheme="minorHAnsi" w:cstheme="minorHAnsi"/>
          <w:bdr w:val="none" w:sz="0" w:space="0" w:color="auto"/>
        </w:rPr>
        <w:t>e</w:t>
      </w:r>
      <w:r w:rsidR="00C00CB0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12 different designs with </w:t>
      </w:r>
      <w:r w:rsidR="00066AEA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images and notable quotes </w:t>
      </w:r>
      <w:r w:rsidR="005510CC">
        <w:rPr>
          <w:rFonts w:asciiTheme="minorHAnsi" w:eastAsia="Times New Roman" w:hAnsiTheme="minorHAnsi" w:cstheme="minorHAnsi"/>
          <w:bdr w:val="none" w:sz="0" w:space="0" w:color="auto"/>
        </w:rPr>
        <w:t>from</w:t>
      </w:r>
      <w:r w:rsidR="00066AEA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the legendary Governor</w:t>
      </w:r>
      <w:r w:rsidR="00160664">
        <w:rPr>
          <w:rFonts w:asciiTheme="minorHAnsi" w:eastAsia="Times New Roman" w:hAnsiTheme="minorHAnsi" w:cstheme="minorHAnsi"/>
          <w:bdr w:val="none" w:sz="0" w:space="0" w:color="auto"/>
        </w:rPr>
        <w:t>,</w:t>
      </w:r>
      <w:r w:rsidR="00AB4F2E">
        <w:rPr>
          <w:rFonts w:asciiTheme="minorHAnsi" w:eastAsia="Times New Roman" w:hAnsiTheme="minorHAnsi" w:cstheme="minorHAnsi"/>
          <w:bdr w:val="none" w:sz="0" w:space="0" w:color="auto"/>
        </w:rPr>
        <w:t xml:space="preserve"> including </w:t>
      </w:r>
      <w:r w:rsidR="00B1142C">
        <w:rPr>
          <w:rFonts w:asciiTheme="minorHAnsi" w:eastAsia="Times New Roman" w:hAnsiTheme="minorHAnsi" w:cstheme="minorHAnsi"/>
          <w:bdr w:val="none" w:sz="0" w:space="0" w:color="auto"/>
        </w:rPr>
        <w:t>the</w:t>
      </w:r>
      <w:r w:rsidR="00AB4F2E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r w:rsidR="00AB4F2E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one from her breakthrough 1988 keynote speech at the Democratic National Convention: </w:t>
      </w:r>
      <w:r w:rsidR="00AB4F2E">
        <w:rPr>
          <w:rFonts w:asciiTheme="minorHAnsi" w:eastAsia="Times New Roman" w:hAnsiTheme="minorHAnsi" w:cstheme="minorHAnsi"/>
          <w:bdr w:val="none" w:sz="0" w:space="0" w:color="auto"/>
        </w:rPr>
        <w:t>“Ginger Rogers did everything Fred Astaire did, she just did it backwards and in high heels.”</w:t>
      </w:r>
    </w:p>
    <w:p w14:paraId="1998889D" w14:textId="77777777" w:rsidR="008D1525" w:rsidRPr="0004587F" w:rsidRDefault="008D1525" w:rsidP="002852F0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bdr w:val="none" w:sz="0" w:space="0" w:color="auto"/>
        </w:rPr>
      </w:pPr>
    </w:p>
    <w:p w14:paraId="1DE20B1A" w14:textId="66B8DF06" w:rsidR="00191E0E" w:rsidRPr="0004587F" w:rsidRDefault="00191E0E" w:rsidP="002852F0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bdr w:val="none" w:sz="0" w:space="0" w:color="auto"/>
        </w:rPr>
      </w:pPr>
      <w:r w:rsidRPr="00191E0E">
        <w:rPr>
          <w:rFonts w:asciiTheme="minorHAnsi" w:eastAsia="Times New Roman" w:hAnsiTheme="minorHAnsi" w:cstheme="minorHAnsi"/>
          <w:bdr w:val="none" w:sz="0" w:space="0" w:color="auto"/>
        </w:rPr>
        <w:t>"Texans loved Ann Richards because she was a hilariously funny, smart, and brave woman. As Governor, she worked hard to attract new businesses to the Lone</w:t>
      </w:r>
      <w:r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r w:rsidRPr="00191E0E">
        <w:rPr>
          <w:rFonts w:asciiTheme="minorHAnsi" w:eastAsia="Times New Roman" w:hAnsiTheme="minorHAnsi" w:cstheme="minorHAnsi"/>
          <w:bdr w:val="none" w:sz="0" w:space="0" w:color="auto"/>
        </w:rPr>
        <w:t>Star State and open government to everyone," said Houston Mayor Sylvester Turner. "Houston is very proud to host the </w:t>
      </w:r>
      <w:r w:rsidRPr="00191E0E">
        <w:rPr>
          <w:rFonts w:asciiTheme="minorHAnsi" w:eastAsia="Times New Roman" w:hAnsiTheme="minorHAnsi" w:cstheme="minorHAnsi"/>
          <w:i/>
          <w:iCs/>
          <w:bdr w:val="none" w:sz="0" w:space="0" w:color="auto"/>
        </w:rPr>
        <w:t>Ann Banners</w:t>
      </w:r>
      <w:r w:rsidRPr="00191E0E">
        <w:rPr>
          <w:rFonts w:asciiTheme="minorHAnsi" w:eastAsia="Times New Roman" w:hAnsiTheme="minorHAnsi" w:cstheme="minorHAnsi"/>
          <w:bdr w:val="none" w:sz="0" w:space="0" w:color="auto"/>
        </w:rPr>
        <w:t xml:space="preserve">, and I encourage everyone to make time to see them and learn about one of the most iconic political figures </w:t>
      </w:r>
      <w:r>
        <w:rPr>
          <w:rFonts w:asciiTheme="minorHAnsi" w:eastAsia="Times New Roman" w:hAnsiTheme="minorHAnsi" w:cstheme="minorHAnsi"/>
          <w:bdr w:val="none" w:sz="0" w:space="0" w:color="auto"/>
        </w:rPr>
        <w:t xml:space="preserve">throughout </w:t>
      </w:r>
      <w:r w:rsidRPr="00191E0E">
        <w:rPr>
          <w:rFonts w:asciiTheme="minorHAnsi" w:eastAsia="Times New Roman" w:hAnsiTheme="minorHAnsi" w:cstheme="minorHAnsi"/>
          <w:bdr w:val="none" w:sz="0" w:space="0" w:color="auto"/>
        </w:rPr>
        <w:t>history."</w:t>
      </w:r>
      <w:r w:rsidRPr="00191E0E" w:rsidDel="00191E0E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</w:p>
    <w:p w14:paraId="77047600" w14:textId="012FD644" w:rsidR="00E968F3" w:rsidRPr="0004587F" w:rsidRDefault="00E968F3" w:rsidP="00E968F3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b/>
          <w:bCs/>
          <w:bdr w:val="none" w:sz="0" w:space="0" w:color="auto" w:frame="1"/>
        </w:rPr>
      </w:pPr>
    </w:p>
    <w:p w14:paraId="3F1D6F2A" w14:textId="5772F936" w:rsidR="00E968F3" w:rsidRPr="0004587F" w:rsidRDefault="00E968F3" w:rsidP="00E968F3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</w:rPr>
      </w:pPr>
      <w:r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The </w:t>
      </w:r>
      <w:r w:rsidR="00AB4F2E" w:rsidRPr="00AB4F2E">
        <w:rPr>
          <w:rFonts w:asciiTheme="minorHAnsi" w:eastAsia="Times New Roman" w:hAnsiTheme="minorHAnsi" w:cstheme="minorHAnsi"/>
          <w:i/>
          <w:iCs/>
          <w:bdr w:val="none" w:sz="0" w:space="0" w:color="auto"/>
        </w:rPr>
        <w:t>Ann Banners</w:t>
      </w:r>
      <w:r w:rsidR="00AB4F2E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r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photographs are </w:t>
      </w:r>
      <w:r w:rsidR="00AB4F2E">
        <w:rPr>
          <w:rFonts w:asciiTheme="minorHAnsi" w:eastAsia="Times New Roman" w:hAnsiTheme="minorHAnsi" w:cstheme="minorHAnsi"/>
          <w:bdr w:val="none" w:sz="0" w:space="0" w:color="auto"/>
        </w:rPr>
        <w:t>a series taken of</w:t>
      </w:r>
      <w:r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Governor Richards throughout her lifetime by notable Texas photographers such</w:t>
      </w:r>
      <w:r w:rsidR="001778B1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as</w:t>
      </w:r>
      <w:r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r w:rsidRPr="0004587F">
        <w:rPr>
          <w:rFonts w:asciiTheme="minorHAnsi" w:eastAsia="Times New Roman" w:hAnsiTheme="minorHAnsi" w:cstheme="minorHAnsi"/>
        </w:rPr>
        <w:t xml:space="preserve">Jana </w:t>
      </w:r>
      <w:proofErr w:type="spellStart"/>
      <w:r w:rsidRPr="0004587F">
        <w:rPr>
          <w:rFonts w:asciiTheme="minorHAnsi" w:eastAsia="Times New Roman" w:hAnsiTheme="minorHAnsi" w:cstheme="minorHAnsi"/>
        </w:rPr>
        <w:t>Birchum</w:t>
      </w:r>
      <w:proofErr w:type="spellEnd"/>
      <w:r w:rsidRPr="0004587F">
        <w:rPr>
          <w:rFonts w:asciiTheme="minorHAnsi" w:eastAsia="Times New Roman" w:hAnsiTheme="minorHAnsi" w:cstheme="minorHAnsi"/>
        </w:rPr>
        <w:t>,</w:t>
      </w:r>
      <w:r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hyperlink r:id="rId13" w:history="1">
        <w:r w:rsidRPr="0004587F">
          <w:rPr>
            <w:rStyle w:val="Hyperlink"/>
            <w:rFonts w:asciiTheme="minorHAnsi" w:eastAsia="Times New Roman" w:hAnsiTheme="minorHAnsi" w:cstheme="minorHAnsi"/>
            <w:u w:val="none"/>
          </w:rPr>
          <w:t>Ave Bonar</w:t>
        </w:r>
      </w:hyperlink>
      <w:r w:rsidRPr="0004587F">
        <w:rPr>
          <w:rFonts w:asciiTheme="minorHAnsi" w:eastAsia="Times New Roman" w:hAnsiTheme="minorHAnsi" w:cstheme="minorHAnsi"/>
        </w:rPr>
        <w:t xml:space="preserve">, Alan </w:t>
      </w:r>
      <w:proofErr w:type="spellStart"/>
      <w:r w:rsidRPr="0004587F">
        <w:rPr>
          <w:rFonts w:asciiTheme="minorHAnsi" w:eastAsia="Times New Roman" w:hAnsiTheme="minorHAnsi" w:cstheme="minorHAnsi"/>
        </w:rPr>
        <w:t>Pouge</w:t>
      </w:r>
      <w:proofErr w:type="spellEnd"/>
      <w:r w:rsidRPr="0004587F">
        <w:rPr>
          <w:rFonts w:asciiTheme="minorHAnsi" w:eastAsia="Times New Roman" w:hAnsiTheme="minorHAnsi" w:cstheme="minorHAnsi"/>
        </w:rPr>
        <w:t xml:space="preserve"> and Kirk Tuck.</w:t>
      </w:r>
    </w:p>
    <w:p w14:paraId="4C7A812F" w14:textId="77777777" w:rsidR="00C50C3B" w:rsidRPr="0004587F" w:rsidRDefault="00C50C3B" w:rsidP="00C50C3B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bdr w:val="none" w:sz="0" w:space="0" w:color="auto"/>
        </w:rPr>
      </w:pPr>
    </w:p>
    <w:p w14:paraId="2F9D297D" w14:textId="7661C729" w:rsidR="009E4365" w:rsidRDefault="00A75FF9" w:rsidP="006069A0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shd w:val="clear" w:color="auto" w:fill="FFFFFF"/>
        </w:rPr>
      </w:pPr>
      <w:r w:rsidRPr="0004587F">
        <w:rPr>
          <w:rFonts w:asciiTheme="minorHAnsi" w:eastAsia="Times New Roman" w:hAnsiTheme="minorHAnsi" w:cstheme="minorHAnsi"/>
          <w:shd w:val="clear" w:color="auto" w:fill="FFFFFF"/>
        </w:rPr>
        <w:t xml:space="preserve">"Ann Richards </w:t>
      </w:r>
      <w:r w:rsidR="00847100">
        <w:rPr>
          <w:rFonts w:asciiTheme="minorHAnsi" w:eastAsia="Times New Roman" w:hAnsiTheme="minorHAnsi" w:cstheme="minorHAnsi"/>
          <w:shd w:val="clear" w:color="auto" w:fill="FFFFFF"/>
        </w:rPr>
        <w:t xml:space="preserve">empowered </w:t>
      </w:r>
      <w:r w:rsidR="009E4365">
        <w:rPr>
          <w:rFonts w:asciiTheme="minorHAnsi" w:eastAsia="Times New Roman" w:hAnsiTheme="minorHAnsi" w:cstheme="minorHAnsi"/>
          <w:shd w:val="clear" w:color="auto" w:fill="FFFFFF"/>
        </w:rPr>
        <w:t>so many people – especially women, to go</w:t>
      </w:r>
      <w:r w:rsidR="00AB4F2E">
        <w:rPr>
          <w:rFonts w:asciiTheme="minorHAnsi" w:eastAsia="Times New Roman" w:hAnsiTheme="minorHAnsi" w:cstheme="minorHAnsi"/>
          <w:shd w:val="clear" w:color="auto" w:fill="FFFFFF"/>
        </w:rPr>
        <w:t xml:space="preserve"> after their dreams</w:t>
      </w:r>
      <w:r w:rsidR="009E4365">
        <w:rPr>
          <w:rFonts w:asciiTheme="minorHAnsi" w:eastAsia="Times New Roman" w:hAnsiTheme="minorHAnsi" w:cstheme="minorHAnsi"/>
          <w:shd w:val="clear" w:color="auto" w:fill="FFFFFF"/>
        </w:rPr>
        <w:t>,</w:t>
      </w:r>
      <w:r w:rsidRPr="0004587F">
        <w:rPr>
          <w:rFonts w:asciiTheme="minorHAnsi" w:eastAsia="Times New Roman" w:hAnsiTheme="minorHAnsi" w:cstheme="minorHAnsi"/>
          <w:shd w:val="clear" w:color="auto" w:fill="FFFFFF"/>
        </w:rPr>
        <w:t xml:space="preserve">" said former Houston Mayor Pro </w:t>
      </w:r>
      <w:proofErr w:type="spellStart"/>
      <w:r w:rsidRPr="0004587F">
        <w:rPr>
          <w:rFonts w:asciiTheme="minorHAnsi" w:eastAsia="Times New Roman" w:hAnsiTheme="minorHAnsi" w:cstheme="minorHAnsi"/>
          <w:shd w:val="clear" w:color="auto" w:fill="FFFFFF"/>
        </w:rPr>
        <w:t>Tem</w:t>
      </w:r>
      <w:proofErr w:type="spellEnd"/>
      <w:r w:rsidRPr="0004587F">
        <w:rPr>
          <w:rFonts w:asciiTheme="minorHAnsi" w:eastAsia="Times New Roman" w:hAnsiTheme="minorHAnsi" w:cstheme="minorHAnsi"/>
          <w:shd w:val="clear" w:color="auto" w:fill="FFFFFF"/>
        </w:rPr>
        <w:t xml:space="preserve"> Ellen Cohen, who served in the Texas Legislature from 2007 – 2010 </w:t>
      </w:r>
      <w:r w:rsidR="009E4365">
        <w:rPr>
          <w:rFonts w:asciiTheme="minorHAnsi" w:eastAsia="Times New Roman" w:hAnsiTheme="minorHAnsi" w:cstheme="minorHAnsi"/>
          <w:shd w:val="clear" w:color="auto" w:fill="FFFFFF"/>
        </w:rPr>
        <w:t xml:space="preserve">and who is co-chairing the Houston Raise the Ann Banners Committee. </w:t>
      </w:r>
    </w:p>
    <w:p w14:paraId="3F5F6D5D" w14:textId="4AF34FBF" w:rsidR="000245A2" w:rsidRDefault="000245A2" w:rsidP="006069A0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shd w:val="clear" w:color="auto" w:fill="FFFFFF"/>
        </w:rPr>
      </w:pPr>
    </w:p>
    <w:p w14:paraId="1CB55233" w14:textId="37CE67F9" w:rsidR="000245A2" w:rsidRDefault="000245A2" w:rsidP="000245A2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</w:rPr>
      </w:pPr>
      <w:r>
        <w:rPr>
          <w:rFonts w:asciiTheme="minorHAnsi" w:eastAsia="Times New Roman" w:hAnsiTheme="minorHAnsi" w:cstheme="minorHAnsi"/>
          <w:shd w:val="clear" w:color="auto" w:fill="FFFFFF"/>
        </w:rPr>
        <w:t xml:space="preserve">One of the many </w:t>
      </w:r>
      <w:r w:rsidR="00A17B40">
        <w:rPr>
          <w:rFonts w:asciiTheme="minorHAnsi" w:eastAsia="Times New Roman" w:hAnsiTheme="minorHAnsi" w:cstheme="minorHAnsi"/>
          <w:shd w:val="clear" w:color="auto" w:fill="FFFFFF"/>
        </w:rPr>
        <w:t xml:space="preserve">Texas </w:t>
      </w:r>
      <w:r>
        <w:rPr>
          <w:rFonts w:asciiTheme="minorHAnsi" w:eastAsia="Times New Roman" w:hAnsiTheme="minorHAnsi" w:cstheme="minorHAnsi"/>
          <w:shd w:val="clear" w:color="auto" w:fill="FFFFFF"/>
        </w:rPr>
        <w:t xml:space="preserve">women Richards mentored is </w:t>
      </w:r>
      <w:r w:rsidR="00A17B40">
        <w:rPr>
          <w:rFonts w:asciiTheme="minorHAnsi" w:eastAsia="Times New Roman" w:hAnsiTheme="minorHAnsi" w:cstheme="minorHAnsi"/>
          <w:shd w:val="clear" w:color="auto" w:fill="FFFFFF"/>
        </w:rPr>
        <w:t>U</w:t>
      </w:r>
      <w:r w:rsidR="0090028A">
        <w:rPr>
          <w:rFonts w:asciiTheme="minorHAnsi" w:eastAsia="Times New Roman" w:hAnsiTheme="minorHAnsi" w:cstheme="minorHAnsi"/>
          <w:shd w:val="clear" w:color="auto" w:fill="FFFFFF"/>
        </w:rPr>
        <w:t>.</w:t>
      </w:r>
      <w:r w:rsidR="00A17B40">
        <w:rPr>
          <w:rFonts w:asciiTheme="minorHAnsi" w:eastAsia="Times New Roman" w:hAnsiTheme="minorHAnsi" w:cstheme="minorHAnsi"/>
          <w:shd w:val="clear" w:color="auto" w:fill="FFFFFF"/>
        </w:rPr>
        <w:t>S</w:t>
      </w:r>
      <w:r w:rsidR="0090028A">
        <w:rPr>
          <w:rFonts w:asciiTheme="minorHAnsi" w:eastAsia="Times New Roman" w:hAnsiTheme="minorHAnsi" w:cstheme="minorHAnsi"/>
          <w:shd w:val="clear" w:color="auto" w:fill="FFFFFF"/>
        </w:rPr>
        <w:t>. F</w:t>
      </w:r>
      <w:r w:rsidR="00A17B40">
        <w:rPr>
          <w:rFonts w:asciiTheme="minorHAnsi" w:eastAsia="Times New Roman" w:hAnsiTheme="minorHAnsi" w:cstheme="minorHAnsi"/>
          <w:shd w:val="clear" w:color="auto" w:fill="FFFFFF"/>
        </w:rPr>
        <w:t xml:space="preserve">ederal </w:t>
      </w:r>
      <w:r w:rsidR="0090028A">
        <w:rPr>
          <w:rFonts w:asciiTheme="minorHAnsi" w:eastAsia="Times New Roman" w:hAnsiTheme="minorHAnsi" w:cstheme="minorHAnsi"/>
          <w:shd w:val="clear" w:color="auto" w:fill="FFFFFF"/>
        </w:rPr>
        <w:t>D</w:t>
      </w:r>
      <w:r w:rsidR="00A61FB5">
        <w:rPr>
          <w:rFonts w:asciiTheme="minorHAnsi" w:eastAsia="Times New Roman" w:hAnsiTheme="minorHAnsi" w:cstheme="minorHAnsi"/>
          <w:shd w:val="clear" w:color="auto" w:fill="FFFFFF"/>
        </w:rPr>
        <w:t xml:space="preserve">istrict </w:t>
      </w:r>
      <w:r w:rsidR="0090028A">
        <w:rPr>
          <w:rFonts w:asciiTheme="minorHAnsi" w:eastAsia="Times New Roman" w:hAnsiTheme="minorHAnsi" w:cstheme="minorHAnsi"/>
          <w:shd w:val="clear" w:color="auto" w:fill="FFFFFF"/>
        </w:rPr>
        <w:t>J</w:t>
      </w:r>
      <w:r w:rsidR="00A17B40">
        <w:rPr>
          <w:rFonts w:asciiTheme="minorHAnsi" w:eastAsia="Times New Roman" w:hAnsiTheme="minorHAnsi" w:cstheme="minorHAnsi"/>
          <w:shd w:val="clear" w:color="auto" w:fill="FFFFFF"/>
        </w:rPr>
        <w:t>udge</w:t>
      </w:r>
      <w:r>
        <w:rPr>
          <w:rFonts w:asciiTheme="minorHAnsi" w:eastAsia="Times New Roman" w:hAnsiTheme="minorHAnsi" w:cstheme="minorHAnsi"/>
          <w:shd w:val="clear" w:color="auto" w:fill="FFFFFF"/>
        </w:rPr>
        <w:t xml:space="preserve"> Vanessa Gilmore</w:t>
      </w:r>
      <w:r w:rsidR="00A17B40">
        <w:rPr>
          <w:rFonts w:asciiTheme="minorHAnsi" w:eastAsia="Times New Roman" w:hAnsiTheme="minorHAnsi" w:cstheme="minorHAnsi"/>
          <w:shd w:val="clear" w:color="auto" w:fill="FFFFFF"/>
        </w:rPr>
        <w:t xml:space="preserve">. In 1991 Richards appointed Gilmore </w:t>
      </w:r>
      <w:r>
        <w:rPr>
          <w:rFonts w:asciiTheme="minorHAnsi" w:eastAsia="Times New Roman" w:hAnsiTheme="minorHAnsi" w:cstheme="minorHAnsi"/>
          <w:shd w:val="clear" w:color="auto" w:fill="FFFFFF"/>
        </w:rPr>
        <w:t xml:space="preserve">to serve </w:t>
      </w:r>
      <w:r>
        <w:rPr>
          <w:rFonts w:asciiTheme="minorHAnsi" w:eastAsia="Times New Roman" w:hAnsiTheme="minorHAnsi" w:cstheme="minorHAnsi"/>
        </w:rPr>
        <w:t>as the first African American to the Texas Department of Commerce Policy Board</w:t>
      </w:r>
      <w:r w:rsidR="00A61FB5">
        <w:rPr>
          <w:rFonts w:asciiTheme="minorHAnsi" w:eastAsia="Times New Roman" w:hAnsiTheme="minorHAnsi" w:cstheme="minorHAnsi"/>
        </w:rPr>
        <w:t xml:space="preserve">. </w:t>
      </w:r>
      <w:r w:rsidR="0090028A">
        <w:rPr>
          <w:rFonts w:asciiTheme="minorHAnsi" w:eastAsia="Times New Roman" w:hAnsiTheme="minorHAnsi" w:cstheme="minorHAnsi"/>
        </w:rPr>
        <w:t xml:space="preserve">In 1994 </w:t>
      </w:r>
      <w:r>
        <w:rPr>
          <w:rFonts w:asciiTheme="minorHAnsi" w:eastAsia="Times New Roman" w:hAnsiTheme="minorHAnsi" w:cstheme="minorHAnsi"/>
        </w:rPr>
        <w:t xml:space="preserve">President Bill Clinton </w:t>
      </w:r>
      <w:r w:rsidR="00A61FB5">
        <w:rPr>
          <w:rFonts w:asciiTheme="minorHAnsi" w:eastAsia="Times New Roman" w:hAnsiTheme="minorHAnsi" w:cstheme="minorHAnsi"/>
        </w:rPr>
        <w:t xml:space="preserve">appointed her </w:t>
      </w:r>
      <w:r>
        <w:rPr>
          <w:rFonts w:asciiTheme="minorHAnsi" w:eastAsia="Times New Roman" w:hAnsiTheme="minorHAnsi" w:cstheme="minorHAnsi"/>
        </w:rPr>
        <w:t xml:space="preserve">to the federal </w:t>
      </w:r>
      <w:r w:rsidR="00A61FB5">
        <w:rPr>
          <w:rFonts w:asciiTheme="minorHAnsi" w:eastAsia="Times New Roman" w:hAnsiTheme="minorHAnsi" w:cstheme="minorHAnsi"/>
        </w:rPr>
        <w:t>bench</w:t>
      </w:r>
      <w:r w:rsidR="0090028A">
        <w:rPr>
          <w:rFonts w:asciiTheme="minorHAnsi" w:eastAsia="Times New Roman" w:hAnsiTheme="minorHAnsi" w:cstheme="minorHAnsi"/>
        </w:rPr>
        <w:t xml:space="preserve"> and at the time was the youngest sitting federal judge. </w:t>
      </w:r>
    </w:p>
    <w:p w14:paraId="0FEEB099" w14:textId="52F9A4D7" w:rsidR="00A61FB5" w:rsidRDefault="00A61FB5" w:rsidP="000245A2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</w:rPr>
      </w:pPr>
    </w:p>
    <w:p w14:paraId="73471D63" w14:textId="27AAC5CF" w:rsidR="000245A2" w:rsidRDefault="00CE337A" w:rsidP="0090028A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shd w:val="clear" w:color="auto" w:fill="FFFFFF"/>
        </w:rPr>
      </w:pPr>
      <w:r>
        <w:rPr>
          <w:rFonts w:asciiTheme="minorHAnsi" w:eastAsia="Times New Roman" w:hAnsiTheme="minorHAnsi" w:cstheme="minorHAnsi"/>
          <w:color w:val="000000" w:themeColor="text1"/>
        </w:rPr>
        <w:t xml:space="preserve">“Ann Richards had a way of bringing out the best of others,” said </w:t>
      </w:r>
      <w:r w:rsidR="00E474B9">
        <w:rPr>
          <w:rFonts w:asciiTheme="minorHAnsi" w:eastAsia="Times New Roman" w:hAnsiTheme="minorHAnsi" w:cstheme="minorHAnsi"/>
          <w:color w:val="000000" w:themeColor="text1"/>
        </w:rPr>
        <w:t>Judge</w:t>
      </w:r>
      <w:r>
        <w:rPr>
          <w:rFonts w:asciiTheme="minorHAnsi" w:eastAsia="Times New Roman" w:hAnsiTheme="minorHAnsi" w:cstheme="minorHAnsi"/>
          <w:color w:val="000000" w:themeColor="text1"/>
        </w:rPr>
        <w:t xml:space="preserve"> Gilmore, “When she appointed me to the TDC board, she refere</w:t>
      </w:r>
      <w:r w:rsidR="00E474B9">
        <w:rPr>
          <w:rFonts w:asciiTheme="minorHAnsi" w:eastAsia="Times New Roman" w:hAnsiTheme="minorHAnsi" w:cstheme="minorHAnsi"/>
          <w:color w:val="000000" w:themeColor="text1"/>
        </w:rPr>
        <w:t xml:space="preserve">nced </w:t>
      </w:r>
      <w:r>
        <w:rPr>
          <w:rFonts w:asciiTheme="minorHAnsi" w:eastAsia="Times New Roman" w:hAnsiTheme="minorHAnsi" w:cstheme="minorHAnsi"/>
          <w:color w:val="000000" w:themeColor="text1"/>
        </w:rPr>
        <w:t xml:space="preserve">the </w:t>
      </w:r>
      <w:r w:rsidR="00E474B9">
        <w:rPr>
          <w:rFonts w:asciiTheme="minorHAnsi" w:eastAsia="Times New Roman" w:hAnsiTheme="minorHAnsi" w:cstheme="minorHAnsi"/>
          <w:color w:val="000000" w:themeColor="text1"/>
        </w:rPr>
        <w:t>S</w:t>
      </w:r>
      <w:r>
        <w:rPr>
          <w:rFonts w:asciiTheme="minorHAnsi" w:eastAsia="Times New Roman" w:hAnsiTheme="minorHAnsi" w:cstheme="minorHAnsi"/>
          <w:color w:val="000000" w:themeColor="text1"/>
        </w:rPr>
        <w:t xml:space="preserve">ermon on the Mount, </w:t>
      </w:r>
      <w:r w:rsidR="00E474B9">
        <w:rPr>
          <w:rFonts w:asciiTheme="minorHAnsi" w:eastAsia="Times New Roman" w:hAnsiTheme="minorHAnsi" w:cstheme="minorHAnsi"/>
          <w:color w:val="000000" w:themeColor="text1"/>
        </w:rPr>
        <w:t>and told me ‘y</w:t>
      </w:r>
      <w:r>
        <w:rPr>
          <w:rFonts w:asciiTheme="minorHAnsi" w:eastAsia="Times New Roman" w:hAnsiTheme="minorHAnsi" w:cstheme="minorHAnsi"/>
          <w:color w:val="000000" w:themeColor="text1"/>
        </w:rPr>
        <w:t>ou are not the kind of person who would hide you light under s b</w:t>
      </w:r>
      <w:r w:rsidR="00E474B9">
        <w:rPr>
          <w:rFonts w:asciiTheme="minorHAnsi" w:eastAsia="Times New Roman" w:hAnsiTheme="minorHAnsi" w:cstheme="minorHAnsi"/>
          <w:color w:val="000000" w:themeColor="text1"/>
        </w:rPr>
        <w:t>ushel.</w:t>
      </w:r>
      <w:r w:rsidR="0090028A">
        <w:rPr>
          <w:rFonts w:asciiTheme="minorHAnsi" w:eastAsia="Times New Roman" w:hAnsiTheme="minorHAnsi" w:cstheme="minorHAnsi"/>
          <w:color w:val="000000" w:themeColor="text1"/>
        </w:rPr>
        <w:t>’</w:t>
      </w:r>
      <w:r w:rsidR="00E474B9">
        <w:rPr>
          <w:rFonts w:asciiTheme="minorHAnsi" w:eastAsia="Times New Roman" w:hAnsiTheme="minorHAnsi" w:cstheme="minorHAnsi"/>
          <w:color w:val="000000" w:themeColor="text1"/>
        </w:rPr>
        <w:t xml:space="preserve"> </w:t>
      </w:r>
    </w:p>
    <w:p w14:paraId="7531FEB1" w14:textId="1A04C5E9" w:rsidR="005747CC" w:rsidRPr="0004587F" w:rsidRDefault="005747CC" w:rsidP="00852594">
      <w:pPr>
        <w:pStyle w:val="Body"/>
        <w:spacing w:line="264" w:lineRule="auto"/>
        <w:ind w:right="-576"/>
        <w:rPr>
          <w:rFonts w:asciiTheme="minorHAnsi" w:eastAsia="Times New Roman" w:hAnsiTheme="minorHAnsi" w:cstheme="minorHAnsi"/>
        </w:rPr>
      </w:pPr>
    </w:p>
    <w:p w14:paraId="44294DFE" w14:textId="79AD12FA" w:rsidR="005747CC" w:rsidRPr="0004587F" w:rsidRDefault="00ED16A5" w:rsidP="00066AEA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</w:rPr>
      </w:pPr>
      <w:r w:rsidRPr="0004587F">
        <w:rPr>
          <w:rFonts w:asciiTheme="minorHAnsi" w:eastAsia="Times New Roman" w:hAnsiTheme="minorHAnsi" w:cstheme="minorHAnsi"/>
        </w:rPr>
        <w:t>The</w:t>
      </w:r>
      <w:r w:rsidR="00C82DE3" w:rsidRPr="0004587F">
        <w:rPr>
          <w:rFonts w:asciiTheme="minorHAnsi" w:eastAsia="Times New Roman" w:hAnsiTheme="minorHAnsi" w:cstheme="minorHAnsi"/>
        </w:rPr>
        <w:t xml:space="preserve"> </w:t>
      </w:r>
      <w:r w:rsidR="00892BB3" w:rsidRPr="0004587F">
        <w:rPr>
          <w:rFonts w:asciiTheme="minorHAnsi" w:eastAsia="Times New Roman" w:hAnsiTheme="minorHAnsi" w:cstheme="minorHAnsi"/>
        </w:rPr>
        <w:t>d</w:t>
      </w:r>
      <w:r w:rsidR="00C82DE3" w:rsidRPr="0004587F">
        <w:rPr>
          <w:rFonts w:asciiTheme="minorHAnsi" w:eastAsia="Times New Roman" w:hAnsiTheme="minorHAnsi" w:cstheme="minorHAnsi"/>
        </w:rPr>
        <w:t xml:space="preserve">owntown </w:t>
      </w:r>
      <w:r w:rsidR="00773FAA" w:rsidRPr="0004587F">
        <w:rPr>
          <w:rFonts w:asciiTheme="minorHAnsi" w:eastAsia="Times New Roman" w:hAnsiTheme="minorHAnsi" w:cstheme="minorHAnsi"/>
        </w:rPr>
        <w:t>Houston</w:t>
      </w:r>
      <w:r w:rsidR="00C82DE3" w:rsidRPr="0004587F">
        <w:rPr>
          <w:rFonts w:asciiTheme="minorHAnsi" w:eastAsia="Times New Roman" w:hAnsiTheme="minorHAnsi" w:cstheme="minorHAnsi"/>
        </w:rPr>
        <w:t xml:space="preserve"> Ann Banners</w:t>
      </w:r>
      <w:r w:rsidRPr="0004587F">
        <w:rPr>
          <w:rFonts w:asciiTheme="minorHAnsi" w:eastAsia="Times New Roman" w:hAnsiTheme="minorHAnsi" w:cstheme="minorHAnsi"/>
        </w:rPr>
        <w:t xml:space="preserve"> also include </w:t>
      </w:r>
      <w:r w:rsidR="008B21DC" w:rsidRPr="0004587F">
        <w:rPr>
          <w:rFonts w:asciiTheme="minorHAnsi" w:eastAsia="Times New Roman" w:hAnsiTheme="minorHAnsi" w:cstheme="minorHAnsi"/>
        </w:rPr>
        <w:t>other</w:t>
      </w:r>
      <w:r w:rsidR="00EB1605" w:rsidRPr="0004587F">
        <w:rPr>
          <w:rFonts w:asciiTheme="minorHAnsi" w:eastAsia="Times New Roman" w:hAnsiTheme="minorHAnsi" w:cstheme="minorHAnsi"/>
        </w:rPr>
        <w:t xml:space="preserve"> </w:t>
      </w:r>
      <w:r w:rsidR="00B00972" w:rsidRPr="0004587F">
        <w:rPr>
          <w:rFonts w:asciiTheme="minorHAnsi" w:eastAsia="Times New Roman" w:hAnsiTheme="minorHAnsi" w:cstheme="minorHAnsi"/>
        </w:rPr>
        <w:t xml:space="preserve">notable quotes by </w:t>
      </w:r>
      <w:r w:rsidR="00EB1605" w:rsidRPr="0004587F">
        <w:rPr>
          <w:rFonts w:asciiTheme="minorHAnsi" w:eastAsia="Times New Roman" w:hAnsiTheme="minorHAnsi" w:cstheme="minorHAnsi"/>
        </w:rPr>
        <w:t>Richards</w:t>
      </w:r>
      <w:r w:rsidR="00B00972" w:rsidRPr="0004587F">
        <w:rPr>
          <w:rFonts w:asciiTheme="minorHAnsi" w:eastAsia="Times New Roman" w:hAnsiTheme="minorHAnsi" w:cstheme="minorHAnsi"/>
        </w:rPr>
        <w:t>,</w:t>
      </w:r>
      <w:r w:rsidR="00EB1605" w:rsidRPr="0004587F">
        <w:rPr>
          <w:rFonts w:asciiTheme="minorHAnsi" w:eastAsia="Times New Roman" w:hAnsiTheme="minorHAnsi" w:cstheme="minorHAnsi"/>
        </w:rPr>
        <w:t xml:space="preserve"> </w:t>
      </w:r>
      <w:r w:rsidR="00B00972" w:rsidRPr="0004587F">
        <w:rPr>
          <w:rFonts w:asciiTheme="minorHAnsi" w:eastAsia="Times New Roman" w:hAnsiTheme="minorHAnsi" w:cstheme="minorHAnsi"/>
        </w:rPr>
        <w:t xml:space="preserve">who was known for her </w:t>
      </w:r>
      <w:r w:rsidR="00F51158" w:rsidRPr="0004587F">
        <w:rPr>
          <w:rFonts w:asciiTheme="minorHAnsi" w:eastAsia="Times New Roman" w:hAnsiTheme="minorHAnsi" w:cstheme="minorHAnsi"/>
        </w:rPr>
        <w:t>wicked</w:t>
      </w:r>
      <w:r w:rsidR="00B00972" w:rsidRPr="0004587F">
        <w:rPr>
          <w:rFonts w:asciiTheme="minorHAnsi" w:eastAsia="Times New Roman" w:hAnsiTheme="minorHAnsi" w:cstheme="minorHAnsi"/>
        </w:rPr>
        <w:t xml:space="preserve"> </w:t>
      </w:r>
      <w:r w:rsidR="00F51158" w:rsidRPr="0004587F">
        <w:rPr>
          <w:rFonts w:asciiTheme="minorHAnsi" w:eastAsia="Times New Roman" w:hAnsiTheme="minorHAnsi" w:cstheme="minorHAnsi"/>
        </w:rPr>
        <w:t>and self-</w:t>
      </w:r>
      <w:r w:rsidR="00B00972" w:rsidRPr="0004587F">
        <w:rPr>
          <w:rFonts w:asciiTheme="minorHAnsi" w:eastAsia="Times New Roman" w:hAnsiTheme="minorHAnsi" w:cstheme="minorHAnsi"/>
        </w:rPr>
        <w:t>deprecating sense of humor.</w:t>
      </w:r>
    </w:p>
    <w:p w14:paraId="265DA3BE" w14:textId="715F660B" w:rsidR="00EB1605" w:rsidRPr="0004587F" w:rsidRDefault="00EB1605" w:rsidP="00EB1605">
      <w:pPr>
        <w:pStyle w:val="Body"/>
        <w:spacing w:line="264" w:lineRule="auto"/>
        <w:ind w:right="-576"/>
        <w:rPr>
          <w:rFonts w:asciiTheme="minorHAnsi" w:eastAsia="Times New Roman" w:hAnsiTheme="minorHAnsi" w:cstheme="minorHAnsi"/>
        </w:rPr>
      </w:pPr>
    </w:p>
    <w:p w14:paraId="73DAB2C6" w14:textId="53391FF5" w:rsidR="00EB1605" w:rsidRPr="0004587F" w:rsidRDefault="00EB1605" w:rsidP="00EB1605">
      <w:pPr>
        <w:pStyle w:val="Body"/>
        <w:numPr>
          <w:ilvl w:val="0"/>
          <w:numId w:val="1"/>
        </w:numPr>
        <w:spacing w:line="264" w:lineRule="auto"/>
        <w:ind w:right="-576"/>
        <w:rPr>
          <w:rFonts w:asciiTheme="minorHAnsi" w:eastAsia="Times New Roman" w:hAnsiTheme="minorHAnsi" w:cstheme="minorHAnsi"/>
          <w:i/>
          <w:iCs/>
        </w:rPr>
      </w:pPr>
      <w:r w:rsidRPr="0004587F">
        <w:rPr>
          <w:rFonts w:asciiTheme="minorHAnsi" w:eastAsia="Times New Roman" w:hAnsiTheme="minorHAnsi" w:cstheme="minorHAnsi"/>
          <w:i/>
          <w:iCs/>
        </w:rPr>
        <w:t>Life isn’t fair, but government must be.</w:t>
      </w:r>
    </w:p>
    <w:p w14:paraId="3A6633F4" w14:textId="5E9954DA" w:rsidR="00ED16A5" w:rsidRPr="0004587F" w:rsidRDefault="00ED16A5" w:rsidP="00EB1605">
      <w:pPr>
        <w:pStyle w:val="Body"/>
        <w:numPr>
          <w:ilvl w:val="0"/>
          <w:numId w:val="1"/>
        </w:numPr>
        <w:spacing w:line="264" w:lineRule="auto"/>
        <w:ind w:right="-576"/>
        <w:rPr>
          <w:rFonts w:asciiTheme="minorHAnsi" w:eastAsia="Times New Roman" w:hAnsiTheme="minorHAnsi" w:cstheme="minorHAnsi"/>
          <w:i/>
          <w:iCs/>
        </w:rPr>
      </w:pPr>
      <w:r w:rsidRPr="0004587F">
        <w:rPr>
          <w:rFonts w:asciiTheme="minorHAnsi" w:eastAsia="Times New Roman" w:hAnsiTheme="minorHAnsi" w:cstheme="minorHAnsi"/>
          <w:i/>
          <w:iCs/>
        </w:rPr>
        <w:t>Sobriety has freed me to deal with failure and never give up.</w:t>
      </w:r>
    </w:p>
    <w:p w14:paraId="036AF8D2" w14:textId="68FCD658" w:rsidR="00ED16A5" w:rsidRPr="0004587F" w:rsidRDefault="00ED16A5" w:rsidP="00EB1605">
      <w:pPr>
        <w:pStyle w:val="Body"/>
        <w:numPr>
          <w:ilvl w:val="0"/>
          <w:numId w:val="1"/>
        </w:numPr>
        <w:spacing w:line="264" w:lineRule="auto"/>
        <w:ind w:right="-576"/>
        <w:rPr>
          <w:rFonts w:asciiTheme="minorHAnsi" w:eastAsia="Times New Roman" w:hAnsiTheme="minorHAnsi" w:cstheme="minorHAnsi"/>
          <w:i/>
          <w:iCs/>
        </w:rPr>
      </w:pPr>
      <w:r w:rsidRPr="0004587F">
        <w:rPr>
          <w:rFonts w:asciiTheme="minorHAnsi" w:eastAsia="Times New Roman" w:hAnsiTheme="minorHAnsi" w:cstheme="minorHAnsi"/>
          <w:i/>
          <w:iCs/>
        </w:rPr>
        <w:t>Cherish your friends and family as if your life depended on it, because it does.</w:t>
      </w:r>
    </w:p>
    <w:p w14:paraId="12492A61" w14:textId="64DE65C8" w:rsidR="00ED16A5" w:rsidRPr="0004587F" w:rsidRDefault="00ED16A5" w:rsidP="00EB1605">
      <w:pPr>
        <w:pStyle w:val="Body"/>
        <w:numPr>
          <w:ilvl w:val="0"/>
          <w:numId w:val="1"/>
        </w:numPr>
        <w:spacing w:line="264" w:lineRule="auto"/>
        <w:ind w:right="-576"/>
        <w:rPr>
          <w:rFonts w:asciiTheme="minorHAnsi" w:eastAsia="Times New Roman" w:hAnsiTheme="minorHAnsi" w:cstheme="minorHAnsi"/>
          <w:i/>
          <w:iCs/>
        </w:rPr>
      </w:pPr>
      <w:r w:rsidRPr="0004587F">
        <w:rPr>
          <w:rFonts w:asciiTheme="minorHAnsi" w:eastAsia="Times New Roman" w:hAnsiTheme="minorHAnsi" w:cstheme="minorHAnsi"/>
          <w:i/>
          <w:iCs/>
        </w:rPr>
        <w:t>Teaching is the hardest work I have ever done, including being Governor.</w:t>
      </w:r>
    </w:p>
    <w:p w14:paraId="4B907361" w14:textId="1A8F5787" w:rsidR="00ED16A5" w:rsidRPr="0004587F" w:rsidRDefault="00ED16A5" w:rsidP="00EB1605">
      <w:pPr>
        <w:pStyle w:val="Body"/>
        <w:numPr>
          <w:ilvl w:val="0"/>
          <w:numId w:val="1"/>
        </w:numPr>
        <w:spacing w:line="264" w:lineRule="auto"/>
        <w:ind w:right="-576"/>
        <w:rPr>
          <w:rFonts w:asciiTheme="minorHAnsi" w:eastAsia="Times New Roman" w:hAnsiTheme="minorHAnsi" w:cstheme="minorHAnsi"/>
          <w:i/>
          <w:iCs/>
        </w:rPr>
      </w:pPr>
      <w:r w:rsidRPr="0004587F">
        <w:rPr>
          <w:rFonts w:asciiTheme="minorHAnsi" w:eastAsia="Times New Roman" w:hAnsiTheme="minorHAnsi" w:cstheme="minorHAnsi"/>
          <w:i/>
          <w:iCs/>
        </w:rPr>
        <w:t>I get a lot of cracks about my hair, mostly from men who don’t have any.</w:t>
      </w:r>
    </w:p>
    <w:p w14:paraId="418C7967" w14:textId="72A4FA45" w:rsidR="00ED16A5" w:rsidRPr="0004587F" w:rsidRDefault="00ED16A5" w:rsidP="00EB1605">
      <w:pPr>
        <w:pStyle w:val="Body"/>
        <w:numPr>
          <w:ilvl w:val="0"/>
          <w:numId w:val="1"/>
        </w:numPr>
        <w:spacing w:line="264" w:lineRule="auto"/>
        <w:ind w:right="-576"/>
        <w:rPr>
          <w:rFonts w:asciiTheme="minorHAnsi" w:eastAsia="Times New Roman" w:hAnsiTheme="minorHAnsi" w:cstheme="minorHAnsi"/>
          <w:i/>
          <w:iCs/>
        </w:rPr>
      </w:pPr>
      <w:r w:rsidRPr="0004587F">
        <w:rPr>
          <w:rFonts w:asciiTheme="minorHAnsi" w:eastAsia="Times New Roman" w:hAnsiTheme="minorHAnsi" w:cstheme="minorHAnsi"/>
          <w:i/>
          <w:iCs/>
        </w:rPr>
        <w:t>I have a real soft spot in my heart for librarians and for people who care for books.</w:t>
      </w:r>
    </w:p>
    <w:p w14:paraId="4932D55B" w14:textId="3C45AA5C" w:rsidR="00ED16A5" w:rsidRPr="0004587F" w:rsidRDefault="00ED16A5" w:rsidP="00EB1605">
      <w:pPr>
        <w:pStyle w:val="Body"/>
        <w:numPr>
          <w:ilvl w:val="0"/>
          <w:numId w:val="1"/>
        </w:numPr>
        <w:spacing w:line="264" w:lineRule="auto"/>
        <w:ind w:right="-576"/>
        <w:rPr>
          <w:rFonts w:asciiTheme="minorHAnsi" w:eastAsia="Times New Roman" w:hAnsiTheme="minorHAnsi" w:cstheme="minorHAnsi"/>
          <w:i/>
          <w:iCs/>
        </w:rPr>
      </w:pPr>
      <w:r w:rsidRPr="0004587F">
        <w:rPr>
          <w:rFonts w:asciiTheme="minorHAnsi" w:eastAsia="Times New Roman" w:hAnsiTheme="minorHAnsi" w:cstheme="minorHAnsi"/>
          <w:i/>
          <w:iCs/>
        </w:rPr>
        <w:t>If you think taking care of yourself is selfish, change your mind.</w:t>
      </w:r>
    </w:p>
    <w:p w14:paraId="59241176" w14:textId="2024A409" w:rsidR="00ED16A5" w:rsidRPr="0004587F" w:rsidRDefault="00ED16A5" w:rsidP="00EB1605">
      <w:pPr>
        <w:pStyle w:val="Body"/>
        <w:numPr>
          <w:ilvl w:val="0"/>
          <w:numId w:val="1"/>
        </w:numPr>
        <w:spacing w:line="264" w:lineRule="auto"/>
        <w:ind w:right="-576"/>
        <w:rPr>
          <w:rFonts w:asciiTheme="minorHAnsi" w:eastAsia="Times New Roman" w:hAnsiTheme="minorHAnsi" w:cstheme="minorHAnsi"/>
          <w:i/>
          <w:iCs/>
        </w:rPr>
      </w:pPr>
      <w:r w:rsidRPr="0004587F">
        <w:rPr>
          <w:rFonts w:asciiTheme="minorHAnsi" w:eastAsia="Times New Roman" w:hAnsiTheme="minorHAnsi" w:cstheme="minorHAnsi"/>
          <w:i/>
          <w:iCs/>
        </w:rPr>
        <w:t>Always look ahead, never look back.</w:t>
      </w:r>
    </w:p>
    <w:p w14:paraId="61F2D9FA" w14:textId="51EF735D" w:rsidR="003057A9" w:rsidRPr="0004587F" w:rsidRDefault="00ED16A5" w:rsidP="003057A9">
      <w:pPr>
        <w:pStyle w:val="Body"/>
        <w:numPr>
          <w:ilvl w:val="0"/>
          <w:numId w:val="1"/>
        </w:numPr>
        <w:spacing w:line="264" w:lineRule="auto"/>
        <w:ind w:right="-576"/>
        <w:rPr>
          <w:rFonts w:asciiTheme="minorHAnsi" w:eastAsia="Times New Roman" w:hAnsiTheme="minorHAnsi" w:cstheme="minorHAnsi"/>
          <w:i/>
          <w:iCs/>
        </w:rPr>
      </w:pPr>
      <w:r w:rsidRPr="0004587F">
        <w:rPr>
          <w:rFonts w:asciiTheme="minorHAnsi" w:eastAsia="Times New Roman" w:hAnsiTheme="minorHAnsi" w:cstheme="minorHAnsi"/>
          <w:i/>
          <w:iCs/>
        </w:rPr>
        <w:t>You can put lipstick on a pig and call it Monique, but it is still a pig</w:t>
      </w:r>
      <w:r w:rsidR="003057A9" w:rsidRPr="0004587F">
        <w:rPr>
          <w:rFonts w:asciiTheme="minorHAnsi" w:eastAsia="Times New Roman" w:hAnsiTheme="minorHAnsi" w:cstheme="minorHAnsi"/>
          <w:i/>
          <w:iCs/>
        </w:rPr>
        <w:t>.</w:t>
      </w:r>
    </w:p>
    <w:p w14:paraId="1B61A61B" w14:textId="77777777" w:rsidR="009D7CBA" w:rsidRPr="0004587F" w:rsidRDefault="009D7CBA" w:rsidP="009E4365">
      <w:pPr>
        <w:pStyle w:val="Body"/>
        <w:spacing w:line="264" w:lineRule="auto"/>
        <w:ind w:right="-576"/>
        <w:rPr>
          <w:rFonts w:asciiTheme="minorHAnsi" w:eastAsia="Times New Roman" w:hAnsiTheme="minorHAnsi" w:cstheme="minorHAnsi"/>
          <w:bdr w:val="none" w:sz="0" w:space="0" w:color="auto"/>
        </w:rPr>
      </w:pPr>
    </w:p>
    <w:p w14:paraId="5C078E41" w14:textId="70213DA3" w:rsidR="000245A2" w:rsidRDefault="009D7CBA" w:rsidP="00A61FB5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bdr w:val="none" w:sz="0" w:space="0" w:color="auto"/>
        </w:rPr>
      </w:pPr>
      <w:r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Private contributions are being raised locally to fund the project through the </w:t>
      </w:r>
      <w:hyperlink r:id="rId14" w:history="1">
        <w:r w:rsidRPr="0004587F">
          <w:rPr>
            <w:rStyle w:val="Hyperlink"/>
            <w:rFonts w:asciiTheme="minorHAnsi" w:hAnsiTheme="minorHAnsi" w:cstheme="minorHAnsi"/>
          </w:rPr>
          <w:t xml:space="preserve">Ann Richards Legacy </w:t>
        </w:r>
        <w:r w:rsidRPr="0004587F">
          <w:rPr>
            <w:rStyle w:val="Hyperlink"/>
            <w:rFonts w:asciiTheme="minorHAnsi" w:eastAsia="Times New Roman" w:hAnsiTheme="minorHAnsi" w:cstheme="minorHAnsi"/>
            <w:bdr w:val="none" w:sz="0" w:space="0" w:color="auto"/>
          </w:rPr>
          <w:t>Project</w:t>
        </w:r>
      </w:hyperlink>
      <w:r w:rsidRPr="0004587F">
        <w:rPr>
          <w:rFonts w:asciiTheme="minorHAnsi" w:eastAsia="Times New Roman" w:hAnsiTheme="minorHAnsi" w:cstheme="minorHAnsi"/>
          <w:bdr w:val="none" w:sz="0" w:space="0" w:color="auto"/>
        </w:rPr>
        <w:t>, an emerging Austin-based nonprofit wh</w:t>
      </w:r>
      <w:r w:rsidR="005510CC">
        <w:rPr>
          <w:rFonts w:asciiTheme="minorHAnsi" w:eastAsia="Times New Roman" w:hAnsiTheme="minorHAnsi" w:cstheme="minorHAnsi"/>
          <w:bdr w:val="none" w:sz="0" w:space="0" w:color="auto"/>
        </w:rPr>
        <w:t xml:space="preserve">ich </w:t>
      </w:r>
      <w:r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launched the banners </w:t>
      </w:r>
      <w:r w:rsidR="009E4365">
        <w:rPr>
          <w:rFonts w:asciiTheme="minorHAnsi" w:eastAsia="Times New Roman" w:hAnsiTheme="minorHAnsi" w:cstheme="minorHAnsi"/>
          <w:bdr w:val="none" w:sz="0" w:space="0" w:color="auto"/>
        </w:rPr>
        <w:t xml:space="preserve">concept </w:t>
      </w:r>
      <w:r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with the </w:t>
      </w:r>
      <w:hyperlink r:id="rId15" w:history="1">
        <w:r w:rsidRPr="0004587F">
          <w:rPr>
            <w:rStyle w:val="Hyperlink"/>
            <w:rFonts w:asciiTheme="minorHAnsi" w:eastAsia="Times New Roman" w:hAnsiTheme="minorHAnsi" w:cstheme="minorHAnsi"/>
            <w:bdr w:val="none" w:sz="0" w:space="0" w:color="auto"/>
          </w:rPr>
          <w:t xml:space="preserve">Downtown Austin Alliance </w:t>
        </w:r>
      </w:hyperlink>
      <w:r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earlier this year along Congress Ave in downtown Austin.</w:t>
      </w:r>
      <w:r w:rsidR="00971669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r w:rsidR="0004587F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The banners are currently on display in Austin, Dallas and Houston and </w:t>
      </w:r>
      <w:r w:rsidR="009E4365">
        <w:rPr>
          <w:rFonts w:asciiTheme="minorHAnsi" w:eastAsia="Times New Roman" w:hAnsiTheme="minorHAnsi" w:cstheme="minorHAnsi"/>
          <w:bdr w:val="none" w:sz="0" w:space="0" w:color="auto"/>
        </w:rPr>
        <w:t xml:space="preserve">will go </w:t>
      </w:r>
      <w:r w:rsidR="0004587F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up in other Texas cities </w:t>
      </w:r>
      <w:r w:rsidR="009E4365">
        <w:rPr>
          <w:rFonts w:asciiTheme="minorHAnsi" w:eastAsia="Times New Roman" w:hAnsiTheme="minorHAnsi" w:cstheme="minorHAnsi"/>
          <w:bdr w:val="none" w:sz="0" w:space="0" w:color="auto"/>
        </w:rPr>
        <w:t xml:space="preserve">who wish to host them. </w:t>
      </w:r>
    </w:p>
    <w:p w14:paraId="6645EC8D" w14:textId="77777777" w:rsidR="000245A2" w:rsidRDefault="000245A2" w:rsidP="000245A2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shd w:val="clear" w:color="auto" w:fill="FFFFFF"/>
        </w:rPr>
      </w:pPr>
    </w:p>
    <w:p w14:paraId="2390BD48" w14:textId="48E7438C" w:rsidR="000245A2" w:rsidRPr="0004587F" w:rsidRDefault="000245A2" w:rsidP="000245A2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shd w:val="clear" w:color="auto" w:fill="FFFFFF"/>
        </w:rPr>
      </w:pPr>
      <w:r>
        <w:rPr>
          <w:rFonts w:asciiTheme="minorHAnsi" w:eastAsia="Times New Roman" w:hAnsiTheme="minorHAnsi" w:cstheme="minorHAnsi"/>
          <w:shd w:val="clear" w:color="auto" w:fill="FFFFFF"/>
        </w:rPr>
        <w:t xml:space="preserve">“The Houston </w:t>
      </w:r>
      <w:r w:rsidRPr="009E4365">
        <w:rPr>
          <w:rFonts w:asciiTheme="minorHAnsi" w:eastAsia="Times New Roman" w:hAnsiTheme="minorHAnsi" w:cstheme="minorHAnsi"/>
          <w:i/>
          <w:iCs/>
          <w:shd w:val="clear" w:color="auto" w:fill="FFFFFF"/>
        </w:rPr>
        <w:t xml:space="preserve">Ann Banners </w:t>
      </w:r>
      <w:r>
        <w:rPr>
          <w:rFonts w:asciiTheme="minorHAnsi" w:eastAsia="Times New Roman" w:hAnsiTheme="minorHAnsi" w:cstheme="minorHAnsi"/>
          <w:shd w:val="clear" w:color="auto" w:fill="FFFFFF"/>
        </w:rPr>
        <w:t xml:space="preserve">introduce Ann’s legacy to new audiences and inspire new generations of leaders who, like Governor Richards, will continue to fight for the disenfranchised,” said Raise the </w:t>
      </w:r>
      <w:r w:rsidRPr="009E4365">
        <w:rPr>
          <w:rFonts w:asciiTheme="minorHAnsi" w:eastAsia="Times New Roman" w:hAnsiTheme="minorHAnsi" w:cstheme="minorHAnsi"/>
          <w:i/>
          <w:iCs/>
          <w:shd w:val="clear" w:color="auto" w:fill="FFFFFF"/>
        </w:rPr>
        <w:t>Ann Banners</w:t>
      </w:r>
      <w:r>
        <w:rPr>
          <w:rFonts w:asciiTheme="minorHAnsi" w:eastAsia="Times New Roman" w:hAnsiTheme="minorHAnsi" w:cstheme="minorHAnsi"/>
          <w:shd w:val="clear" w:color="auto" w:fill="FFFFFF"/>
        </w:rPr>
        <w:t xml:space="preserve"> co-chair, Ambassador Arthur </w:t>
      </w:r>
      <w:r w:rsidRPr="0004587F">
        <w:rPr>
          <w:rFonts w:asciiTheme="minorHAnsi" w:eastAsia="Times New Roman" w:hAnsiTheme="minorHAnsi" w:cstheme="minorHAnsi"/>
          <w:bdr w:val="none" w:sz="0" w:space="0" w:color="auto"/>
        </w:rPr>
        <w:t>Schechter</w:t>
      </w:r>
      <w:r>
        <w:rPr>
          <w:rFonts w:asciiTheme="minorHAnsi" w:eastAsia="Times New Roman" w:hAnsiTheme="minorHAnsi" w:cstheme="minorHAnsi"/>
          <w:bdr w:val="none" w:sz="0" w:space="0" w:color="auto"/>
        </w:rPr>
        <w:t>.</w:t>
      </w:r>
      <w:r w:rsidR="00A61FB5">
        <w:rPr>
          <w:rFonts w:asciiTheme="minorHAnsi" w:eastAsia="Times New Roman" w:hAnsiTheme="minorHAnsi" w:cstheme="minorHAnsi"/>
          <w:bdr w:val="none" w:sz="0" w:space="0" w:color="auto"/>
        </w:rPr>
        <w:t xml:space="preserve"> “I am proud to lead this effort with my friend and another strong Texas woman leader, </w:t>
      </w:r>
      <w:r w:rsidR="00D9393D">
        <w:rPr>
          <w:rFonts w:asciiTheme="minorHAnsi" w:eastAsia="Times New Roman" w:hAnsiTheme="minorHAnsi" w:cstheme="minorHAnsi"/>
          <w:bdr w:val="none" w:sz="0" w:space="0" w:color="auto"/>
        </w:rPr>
        <w:t xml:space="preserve">Former Mayor Pro </w:t>
      </w:r>
      <w:proofErr w:type="spellStart"/>
      <w:r w:rsidR="00D9393D">
        <w:rPr>
          <w:rFonts w:asciiTheme="minorHAnsi" w:eastAsia="Times New Roman" w:hAnsiTheme="minorHAnsi" w:cstheme="minorHAnsi"/>
          <w:bdr w:val="none" w:sz="0" w:space="0" w:color="auto"/>
        </w:rPr>
        <w:t>Tem</w:t>
      </w:r>
      <w:proofErr w:type="spellEnd"/>
      <w:r w:rsidR="00D9393D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r w:rsidR="00A61FB5">
        <w:rPr>
          <w:rFonts w:asciiTheme="minorHAnsi" w:eastAsia="Times New Roman" w:hAnsiTheme="minorHAnsi" w:cstheme="minorHAnsi"/>
          <w:bdr w:val="none" w:sz="0" w:space="0" w:color="auto"/>
        </w:rPr>
        <w:t>Ellen Cohen.</w:t>
      </w:r>
      <w:r w:rsidR="00D9393D">
        <w:rPr>
          <w:rFonts w:asciiTheme="minorHAnsi" w:eastAsia="Times New Roman" w:hAnsiTheme="minorHAnsi" w:cstheme="minorHAnsi"/>
          <w:bdr w:val="none" w:sz="0" w:space="0" w:color="auto"/>
        </w:rPr>
        <w:t>”</w:t>
      </w:r>
    </w:p>
    <w:p w14:paraId="70099063" w14:textId="77777777" w:rsidR="009D7CBA" w:rsidRPr="0004587F" w:rsidRDefault="009D7CBA" w:rsidP="00417DF9">
      <w:pPr>
        <w:pStyle w:val="Body"/>
        <w:pBdr>
          <w:top w:val="none" w:sz="0" w:space="0" w:color="auto"/>
        </w:pBdr>
        <w:spacing w:line="264" w:lineRule="auto"/>
        <w:ind w:right="-576"/>
        <w:rPr>
          <w:rFonts w:asciiTheme="minorHAnsi" w:eastAsia="Times New Roman" w:hAnsiTheme="minorHAnsi" w:cstheme="minorHAnsi"/>
          <w:b/>
          <w:bCs/>
          <w:u w:val="single"/>
          <w:bdr w:val="none" w:sz="0" w:space="0" w:color="auto"/>
        </w:rPr>
      </w:pPr>
    </w:p>
    <w:p w14:paraId="290C5EAD" w14:textId="4B8F6BCB" w:rsidR="00DF1DED" w:rsidRPr="0004587F" w:rsidRDefault="00066AEA" w:rsidP="008B21DC">
      <w:pPr>
        <w:pStyle w:val="Body"/>
        <w:pBdr>
          <w:top w:val="none" w:sz="0" w:space="0" w:color="auto"/>
        </w:pBdr>
        <w:spacing w:line="264" w:lineRule="auto"/>
        <w:ind w:left="-576" w:right="-576"/>
        <w:rPr>
          <w:rFonts w:asciiTheme="minorHAnsi" w:eastAsia="Times New Roman" w:hAnsiTheme="minorHAnsi" w:cstheme="minorHAnsi"/>
          <w:b/>
          <w:bCs/>
          <w:u w:val="single"/>
          <w:bdr w:val="none" w:sz="0" w:space="0" w:color="auto"/>
        </w:rPr>
      </w:pPr>
      <w:r w:rsidRPr="0004587F">
        <w:rPr>
          <w:rFonts w:asciiTheme="minorHAnsi" w:eastAsia="Times New Roman" w:hAnsiTheme="minorHAnsi" w:cstheme="minorHAnsi"/>
          <w:b/>
          <w:bCs/>
          <w:u w:val="single"/>
          <w:bdr w:val="none" w:sz="0" w:space="0" w:color="auto"/>
        </w:rPr>
        <w:t>BACKGROUND</w:t>
      </w:r>
      <w:r w:rsidR="008B21DC" w:rsidRPr="0004587F">
        <w:rPr>
          <w:rFonts w:asciiTheme="minorHAnsi" w:eastAsia="Times New Roman" w:hAnsiTheme="minorHAnsi" w:cstheme="minorHAnsi"/>
          <w:b/>
          <w:bCs/>
          <w:u w:val="single"/>
          <w:bdr w:val="none" w:sz="0" w:space="0" w:color="auto"/>
        </w:rPr>
        <w:t xml:space="preserve"> </w:t>
      </w:r>
      <w:r w:rsidR="00C00CB0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The </w:t>
      </w:r>
      <w:r w:rsidR="008B21DC" w:rsidRPr="0004587F">
        <w:rPr>
          <w:rFonts w:asciiTheme="minorHAnsi" w:eastAsia="Times New Roman" w:hAnsiTheme="minorHAnsi" w:cstheme="minorHAnsi"/>
          <w:i/>
          <w:iCs/>
          <w:bdr w:val="none" w:sz="0" w:space="0" w:color="auto"/>
        </w:rPr>
        <w:t>Ann B</w:t>
      </w:r>
      <w:r w:rsidR="00C00CB0" w:rsidRPr="0004587F">
        <w:rPr>
          <w:rFonts w:asciiTheme="minorHAnsi" w:eastAsia="Times New Roman" w:hAnsiTheme="minorHAnsi" w:cstheme="minorHAnsi"/>
          <w:i/>
          <w:iCs/>
          <w:bdr w:val="none" w:sz="0" w:space="0" w:color="auto"/>
        </w:rPr>
        <w:t>anners</w:t>
      </w:r>
      <w:r w:rsidR="00C00CB0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were created by </w:t>
      </w:r>
      <w:hyperlink r:id="rId16" w:history="1">
        <w:r w:rsidR="00C00CB0" w:rsidRPr="0004587F">
          <w:rPr>
            <w:rStyle w:val="Hyperlink"/>
            <w:rFonts w:asciiTheme="minorHAnsi" w:eastAsia="Times New Roman" w:hAnsiTheme="minorHAnsi" w:cstheme="minorHAnsi"/>
            <w:bdr w:val="none" w:sz="0" w:space="0" w:color="auto"/>
          </w:rPr>
          <w:t>Pentagram</w:t>
        </w:r>
      </w:hyperlink>
      <w:r w:rsidR="00C00CB0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Partner DJ Stout and lead designer Michelle </w:t>
      </w:r>
      <w:proofErr w:type="spellStart"/>
      <w:r w:rsidR="00C00CB0" w:rsidRPr="0004587F">
        <w:rPr>
          <w:rFonts w:asciiTheme="minorHAnsi" w:eastAsia="Times New Roman" w:hAnsiTheme="minorHAnsi" w:cstheme="minorHAnsi"/>
          <w:bdr w:val="none" w:sz="0" w:space="0" w:color="auto"/>
        </w:rPr>
        <w:t>Maudet</w:t>
      </w:r>
      <w:proofErr w:type="spellEnd"/>
      <w:r w:rsidR="00C00CB0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of the international design firm's Austin office, the same banners</w:t>
      </w:r>
      <w:r w:rsidR="005052FC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r w:rsidR="00EB1605" w:rsidRPr="0004587F">
        <w:rPr>
          <w:rFonts w:asciiTheme="minorHAnsi" w:eastAsia="Times New Roman" w:hAnsiTheme="minorHAnsi" w:cstheme="minorHAnsi"/>
          <w:bdr w:val="none" w:sz="0" w:space="0" w:color="auto"/>
        </w:rPr>
        <w:t>were</w:t>
      </w:r>
      <w:r w:rsidR="00C00CB0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launched earlier this year </w:t>
      </w:r>
      <w:r w:rsidR="005052FC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in partnership with the </w:t>
      </w:r>
      <w:hyperlink r:id="rId17" w:history="1">
        <w:r w:rsidR="005052FC" w:rsidRPr="0004587F">
          <w:rPr>
            <w:rStyle w:val="Hyperlink"/>
            <w:rFonts w:asciiTheme="minorHAnsi" w:eastAsia="Times New Roman" w:hAnsiTheme="minorHAnsi" w:cstheme="minorHAnsi"/>
            <w:bdr w:val="none" w:sz="0" w:space="0" w:color="auto"/>
          </w:rPr>
          <w:t>Downtown Austin Alliance Foundation</w:t>
        </w:r>
      </w:hyperlink>
      <w:r w:rsidR="005052FC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r w:rsidR="00417DF9">
        <w:rPr>
          <w:rFonts w:asciiTheme="minorHAnsi" w:eastAsia="Times New Roman" w:hAnsiTheme="minorHAnsi" w:cstheme="minorHAnsi"/>
          <w:bdr w:val="none" w:sz="0" w:space="0" w:color="auto"/>
        </w:rPr>
        <w:t xml:space="preserve"> and the </w:t>
      </w:r>
      <w:hyperlink r:id="rId18" w:history="1">
        <w:r w:rsidR="00417DF9" w:rsidRPr="00417DF9">
          <w:rPr>
            <w:rStyle w:val="Hyperlink"/>
            <w:rFonts w:asciiTheme="minorHAnsi" w:eastAsia="Times New Roman" w:hAnsiTheme="minorHAnsi" w:cstheme="minorHAnsi"/>
            <w:bdr w:val="none" w:sz="0" w:space="0" w:color="auto"/>
          </w:rPr>
          <w:t>Ann Richards Legacy Project</w:t>
        </w:r>
      </w:hyperlink>
      <w:r w:rsidR="00417DF9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r w:rsidR="00EB1605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along Congress </w:t>
      </w:r>
      <w:r w:rsidR="00C00CB0" w:rsidRPr="0004587F">
        <w:rPr>
          <w:rFonts w:asciiTheme="minorHAnsi" w:eastAsia="Times New Roman" w:hAnsiTheme="minorHAnsi" w:cstheme="minorHAnsi"/>
          <w:bdr w:val="none" w:sz="0" w:space="0" w:color="auto"/>
        </w:rPr>
        <w:t>Avenue—the same street where Richards and thousands of her supporters celebrated her election as the 45</w:t>
      </w:r>
      <w:r w:rsidR="00C00CB0" w:rsidRPr="0004587F">
        <w:rPr>
          <w:rFonts w:asciiTheme="minorHAnsi" w:eastAsia="Times New Roman" w:hAnsiTheme="minorHAnsi" w:cstheme="minorHAnsi"/>
          <w:bdr w:val="none" w:sz="0" w:space="0" w:color="auto"/>
          <w:vertAlign w:val="superscript"/>
        </w:rPr>
        <w:t>th</w:t>
      </w:r>
      <w:r w:rsidR="00C00CB0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governor of Texas 30 years ago on January 15, 1991. </w:t>
      </w:r>
    </w:p>
    <w:p w14:paraId="3749F2C9" w14:textId="77777777" w:rsidR="00DF1DED" w:rsidRPr="0004587F" w:rsidRDefault="00DF1DED" w:rsidP="00DF1DED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bdr w:val="none" w:sz="0" w:space="0" w:color="auto"/>
        </w:rPr>
      </w:pPr>
    </w:p>
    <w:p w14:paraId="1547EB60" w14:textId="4C3529EB" w:rsidR="006069A0" w:rsidRPr="0004587F" w:rsidRDefault="00066AEA" w:rsidP="006069A0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</w:rPr>
      </w:pPr>
      <w:r w:rsidRPr="0004587F">
        <w:rPr>
          <w:rFonts w:asciiTheme="minorHAnsi" w:eastAsia="Times New Roman" w:hAnsiTheme="minorHAnsi" w:cstheme="minorHAnsi"/>
        </w:rPr>
        <w:t xml:space="preserve">Richards, a mother of four and grandmother of eight, was twice elected Travis County Commissioner, and twice elected Texas State Treasurer before </w:t>
      </w:r>
      <w:r w:rsidR="0004587F" w:rsidRPr="0004587F">
        <w:rPr>
          <w:rFonts w:asciiTheme="minorHAnsi" w:eastAsia="Times New Roman" w:hAnsiTheme="minorHAnsi" w:cstheme="minorHAnsi"/>
        </w:rPr>
        <w:t>being elected the 45</w:t>
      </w:r>
      <w:r w:rsidR="0004587F" w:rsidRPr="0004587F">
        <w:rPr>
          <w:rFonts w:asciiTheme="minorHAnsi" w:eastAsia="Times New Roman" w:hAnsiTheme="minorHAnsi" w:cstheme="minorHAnsi"/>
          <w:vertAlign w:val="superscript"/>
        </w:rPr>
        <w:t>th</w:t>
      </w:r>
      <w:r w:rsidR="0004587F" w:rsidRPr="0004587F">
        <w:rPr>
          <w:rFonts w:asciiTheme="minorHAnsi" w:eastAsia="Times New Roman" w:hAnsiTheme="minorHAnsi" w:cstheme="minorHAnsi"/>
        </w:rPr>
        <w:t xml:space="preserve"> </w:t>
      </w:r>
      <w:r w:rsidRPr="0004587F">
        <w:rPr>
          <w:rFonts w:asciiTheme="minorHAnsi" w:eastAsia="Times New Roman" w:hAnsiTheme="minorHAnsi" w:cstheme="minorHAnsi"/>
        </w:rPr>
        <w:t>governor</w:t>
      </w:r>
      <w:r w:rsidR="0004587F" w:rsidRPr="0004587F">
        <w:rPr>
          <w:rFonts w:asciiTheme="minorHAnsi" w:eastAsia="Times New Roman" w:hAnsiTheme="minorHAnsi" w:cstheme="minorHAnsi"/>
        </w:rPr>
        <w:t xml:space="preserve"> of Texas</w:t>
      </w:r>
      <w:r w:rsidRPr="0004587F">
        <w:rPr>
          <w:rFonts w:asciiTheme="minorHAnsi" w:eastAsia="Times New Roman" w:hAnsiTheme="minorHAnsi" w:cstheme="minorHAnsi"/>
        </w:rPr>
        <w:t xml:space="preserve">. </w:t>
      </w:r>
    </w:p>
    <w:p w14:paraId="60E87118" w14:textId="77777777" w:rsidR="006069A0" w:rsidRPr="0004587F" w:rsidRDefault="006069A0" w:rsidP="006069A0">
      <w:pPr>
        <w:rPr>
          <w:rFonts w:eastAsia="Times New Roman" w:cstheme="minorHAnsi"/>
        </w:rPr>
      </w:pPr>
    </w:p>
    <w:p w14:paraId="147CE137" w14:textId="5685C8AE" w:rsidR="008A6681" w:rsidRDefault="00066AEA" w:rsidP="00DF1DED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</w:rPr>
      </w:pPr>
      <w:r w:rsidRPr="0004587F">
        <w:rPr>
          <w:rFonts w:asciiTheme="minorHAnsi" w:eastAsia="Times New Roman" w:hAnsiTheme="minorHAnsi" w:cstheme="minorHAnsi"/>
        </w:rPr>
        <w:t xml:space="preserve">While in office, </w:t>
      </w:r>
      <w:r w:rsidR="006E3891" w:rsidRPr="0004587F">
        <w:rPr>
          <w:rFonts w:asciiTheme="minorHAnsi" w:eastAsia="Times New Roman" w:hAnsiTheme="minorHAnsi" w:cstheme="minorHAnsi"/>
        </w:rPr>
        <w:t>Richards</w:t>
      </w:r>
      <w:r w:rsidRPr="0004587F">
        <w:rPr>
          <w:rFonts w:asciiTheme="minorHAnsi" w:eastAsia="Times New Roman" w:hAnsiTheme="minorHAnsi" w:cstheme="minorHAnsi"/>
        </w:rPr>
        <w:t xml:space="preserve"> appointed an unprecedented number of women, people of color, Texans with disabilities and L</w:t>
      </w:r>
      <w:r w:rsidR="0090322A" w:rsidRPr="0004587F">
        <w:rPr>
          <w:rFonts w:asciiTheme="minorHAnsi" w:eastAsia="Times New Roman" w:hAnsiTheme="minorHAnsi" w:cstheme="minorHAnsi"/>
        </w:rPr>
        <w:t>G</w:t>
      </w:r>
      <w:r w:rsidRPr="0004587F">
        <w:rPr>
          <w:rFonts w:asciiTheme="minorHAnsi" w:eastAsia="Times New Roman" w:hAnsiTheme="minorHAnsi" w:cstheme="minorHAnsi"/>
        </w:rPr>
        <w:t>BTQ community members to Texas boards and commissions</w:t>
      </w:r>
      <w:r w:rsidR="00C00CB0" w:rsidRPr="0004587F">
        <w:rPr>
          <w:rFonts w:asciiTheme="minorHAnsi" w:eastAsia="Times New Roman" w:hAnsiTheme="minorHAnsi" w:cstheme="minorHAnsi"/>
        </w:rPr>
        <w:t xml:space="preserve"> including </w:t>
      </w:r>
      <w:r w:rsidR="008A6681">
        <w:rPr>
          <w:rFonts w:asciiTheme="minorHAnsi" w:eastAsia="Times New Roman" w:hAnsiTheme="minorHAnsi" w:cstheme="minorHAnsi"/>
        </w:rPr>
        <w:t>her</w:t>
      </w:r>
      <w:r w:rsidR="008A6681" w:rsidRPr="0004587F">
        <w:rPr>
          <w:rFonts w:asciiTheme="minorHAnsi" w:eastAsia="Times New Roman" w:hAnsiTheme="minorHAnsi" w:cstheme="minorHAnsi"/>
        </w:rPr>
        <w:t xml:space="preserve"> </w:t>
      </w:r>
      <w:r w:rsidR="00C00CB0" w:rsidRPr="0004587F">
        <w:rPr>
          <w:rFonts w:asciiTheme="minorHAnsi" w:eastAsia="Times New Roman" w:hAnsiTheme="minorHAnsi" w:cstheme="minorHAnsi"/>
        </w:rPr>
        <w:t>appointment of Ron Kirk</w:t>
      </w:r>
      <w:r w:rsidR="00A65200" w:rsidRPr="0004587F">
        <w:rPr>
          <w:rFonts w:asciiTheme="minorHAnsi" w:eastAsia="Times New Roman" w:hAnsiTheme="minorHAnsi" w:cstheme="minorHAnsi"/>
        </w:rPr>
        <w:t>,</w:t>
      </w:r>
      <w:r w:rsidR="00C00CB0" w:rsidRPr="0004587F">
        <w:rPr>
          <w:rFonts w:asciiTheme="minorHAnsi" w:eastAsia="Times New Roman" w:hAnsiTheme="minorHAnsi" w:cstheme="minorHAnsi"/>
        </w:rPr>
        <w:t xml:space="preserve"> as her</w:t>
      </w:r>
      <w:r w:rsidR="00390292" w:rsidRPr="0004587F">
        <w:rPr>
          <w:rFonts w:asciiTheme="minorHAnsi" w:eastAsia="Times New Roman" w:hAnsiTheme="minorHAnsi" w:cstheme="minorHAnsi"/>
        </w:rPr>
        <w:t xml:space="preserve"> </w:t>
      </w:r>
      <w:r w:rsidR="00C00CB0" w:rsidRPr="0004587F">
        <w:rPr>
          <w:rFonts w:asciiTheme="minorHAnsi" w:eastAsia="Times New Roman" w:hAnsiTheme="minorHAnsi" w:cstheme="minorHAnsi"/>
        </w:rPr>
        <w:t>Texas Secretary of State</w:t>
      </w:r>
      <w:r w:rsidR="00AA1E5C">
        <w:rPr>
          <w:rFonts w:asciiTheme="minorHAnsi" w:eastAsia="Times New Roman" w:hAnsiTheme="minorHAnsi" w:cstheme="minorHAnsi"/>
        </w:rPr>
        <w:t>, who later went onto be elected Dallas’s first African American Mayor and U.S. Trade Ambassador</w:t>
      </w:r>
      <w:r w:rsidR="000A42DF">
        <w:rPr>
          <w:rFonts w:asciiTheme="minorHAnsi" w:eastAsia="Times New Roman" w:hAnsiTheme="minorHAnsi" w:cstheme="minorHAnsi"/>
        </w:rPr>
        <w:t xml:space="preserve">. She also appointed </w:t>
      </w:r>
      <w:r w:rsidR="008A6681">
        <w:rPr>
          <w:rFonts w:asciiTheme="minorHAnsi" w:eastAsia="Times New Roman" w:hAnsiTheme="minorHAnsi" w:cstheme="minorHAnsi"/>
        </w:rPr>
        <w:t xml:space="preserve">U.S. District Judge Vanesa Gilmore to the Texas Department of </w:t>
      </w:r>
      <w:r w:rsidR="005510CC">
        <w:rPr>
          <w:rFonts w:asciiTheme="minorHAnsi" w:eastAsia="Times New Roman" w:hAnsiTheme="minorHAnsi" w:cstheme="minorHAnsi"/>
        </w:rPr>
        <w:t>Commerce</w:t>
      </w:r>
      <w:r w:rsidR="008A6681">
        <w:rPr>
          <w:rFonts w:asciiTheme="minorHAnsi" w:eastAsia="Times New Roman" w:hAnsiTheme="minorHAnsi" w:cstheme="minorHAnsi"/>
        </w:rPr>
        <w:t xml:space="preserve"> Policy Board. Gilmor</w:t>
      </w:r>
      <w:r w:rsidR="00AA1E5C">
        <w:rPr>
          <w:rFonts w:asciiTheme="minorHAnsi" w:eastAsia="Times New Roman" w:hAnsiTheme="minorHAnsi" w:cstheme="minorHAnsi"/>
        </w:rPr>
        <w:t xml:space="preserve">e, who resides in Houston, </w:t>
      </w:r>
      <w:r w:rsidR="008A6681">
        <w:rPr>
          <w:rFonts w:asciiTheme="minorHAnsi" w:eastAsia="Times New Roman" w:hAnsiTheme="minorHAnsi" w:cstheme="minorHAnsi"/>
        </w:rPr>
        <w:t xml:space="preserve">was the first African American appointed to serve the TDC Policy Board, which she </w:t>
      </w:r>
      <w:r w:rsidR="00AA1E5C">
        <w:rPr>
          <w:rFonts w:asciiTheme="minorHAnsi" w:eastAsia="Times New Roman" w:hAnsiTheme="minorHAnsi" w:cstheme="minorHAnsi"/>
        </w:rPr>
        <w:t xml:space="preserve">later </w:t>
      </w:r>
      <w:r w:rsidR="008A6681">
        <w:rPr>
          <w:rFonts w:asciiTheme="minorHAnsi" w:eastAsia="Times New Roman" w:hAnsiTheme="minorHAnsi" w:cstheme="minorHAnsi"/>
        </w:rPr>
        <w:t>chair</w:t>
      </w:r>
      <w:r w:rsidR="00AA1E5C">
        <w:rPr>
          <w:rFonts w:asciiTheme="minorHAnsi" w:eastAsia="Times New Roman" w:hAnsiTheme="minorHAnsi" w:cstheme="minorHAnsi"/>
        </w:rPr>
        <w:t>ed.</w:t>
      </w:r>
      <w:r w:rsidR="008A6681">
        <w:rPr>
          <w:rFonts w:asciiTheme="minorHAnsi" w:eastAsia="Times New Roman" w:hAnsiTheme="minorHAnsi" w:cstheme="minorHAnsi"/>
        </w:rPr>
        <w:t xml:space="preserve"> </w:t>
      </w:r>
    </w:p>
    <w:p w14:paraId="33679EA9" w14:textId="77777777" w:rsidR="008A6681" w:rsidRDefault="008A6681" w:rsidP="00DF1DED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</w:rPr>
      </w:pPr>
    </w:p>
    <w:p w14:paraId="4F36FF44" w14:textId="66737DF4" w:rsidR="00DF1DED" w:rsidRPr="0004587F" w:rsidRDefault="008A6681" w:rsidP="00DF1DED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bdr w:val="none" w:sz="0" w:space="0" w:color="auto"/>
        </w:rPr>
      </w:pPr>
      <w:r>
        <w:rPr>
          <w:rFonts w:asciiTheme="minorHAnsi" w:eastAsia="Times New Roman" w:hAnsiTheme="minorHAnsi" w:cstheme="minorHAnsi"/>
        </w:rPr>
        <w:t>Richards</w:t>
      </w:r>
      <w:r w:rsidR="00DF1DED" w:rsidRPr="0004587F">
        <w:rPr>
          <w:rFonts w:asciiTheme="minorHAnsi" w:eastAsia="Times New Roman" w:hAnsiTheme="minorHAnsi" w:cstheme="minorHAnsi"/>
        </w:rPr>
        <w:t xml:space="preserve"> </w:t>
      </w:r>
      <w:r>
        <w:rPr>
          <w:rFonts w:asciiTheme="minorHAnsi" w:eastAsia="Times New Roman" w:hAnsiTheme="minorHAnsi" w:cstheme="minorHAnsi"/>
        </w:rPr>
        <w:t xml:space="preserve">is recognized </w:t>
      </w:r>
      <w:r w:rsidR="00DF1DED" w:rsidRPr="0004587F">
        <w:rPr>
          <w:rFonts w:asciiTheme="minorHAnsi" w:eastAsia="Times New Roman" w:hAnsiTheme="minorHAnsi" w:cstheme="minorHAnsi"/>
        </w:rPr>
        <w:t>for attracting numerous new businesses to Texas, is credited with resolving crises in Texas public schools and appointed Barbara Jordan as her ethics advisor. She led a reform of the Texas prison system, including establishing a substance-use program, was a champion for the arts in Texas and even hosted Queen Elizabeth II of England and the Duke of Edinburgh.</w:t>
      </w:r>
    </w:p>
    <w:p w14:paraId="486EBB7C" w14:textId="77777777" w:rsidR="00971669" w:rsidRPr="0004587F" w:rsidRDefault="00971669" w:rsidP="0004587F">
      <w:pPr>
        <w:pStyle w:val="Body"/>
        <w:spacing w:line="264" w:lineRule="auto"/>
        <w:ind w:right="-576"/>
        <w:rPr>
          <w:rFonts w:asciiTheme="minorHAnsi" w:eastAsia="Times New Roman" w:hAnsiTheme="minorHAnsi" w:cstheme="minorHAnsi"/>
          <w:i/>
          <w:iCs/>
          <w:bdr w:val="none" w:sz="0" w:space="0" w:color="auto"/>
        </w:rPr>
      </w:pPr>
    </w:p>
    <w:p w14:paraId="46CE9C6F" w14:textId="1BF606C7" w:rsidR="006069A0" w:rsidRPr="0004587F" w:rsidRDefault="00C00CB0" w:rsidP="00971669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i/>
          <w:iCs/>
          <w:bdr w:val="none" w:sz="0" w:space="0" w:color="auto"/>
        </w:rPr>
      </w:pPr>
      <w:r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The Ann Richards </w:t>
      </w:r>
      <w:r w:rsidR="005A7C82" w:rsidRPr="0004587F">
        <w:rPr>
          <w:rFonts w:asciiTheme="minorHAnsi" w:eastAsia="Times New Roman" w:hAnsiTheme="minorHAnsi" w:cstheme="minorHAnsi"/>
          <w:bdr w:val="none" w:sz="0" w:space="0" w:color="auto"/>
        </w:rPr>
        <w:t>Legacy</w:t>
      </w:r>
      <w:r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Project wishes to thank</w:t>
      </w:r>
      <w:r w:rsidR="00DF1DED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the </w:t>
      </w:r>
      <w:r w:rsidR="00FF1C96" w:rsidRPr="009E4365">
        <w:rPr>
          <w:rFonts w:asciiTheme="minorHAnsi" w:eastAsia="Times New Roman" w:hAnsiTheme="minorHAnsi" w:cstheme="minorHAnsi"/>
          <w:b/>
          <w:bCs/>
          <w:bdr w:val="none" w:sz="0" w:space="0" w:color="auto"/>
        </w:rPr>
        <w:t xml:space="preserve">Houston </w:t>
      </w:r>
      <w:r w:rsidR="00DF1DED" w:rsidRPr="009E4365">
        <w:rPr>
          <w:rFonts w:asciiTheme="minorHAnsi" w:eastAsia="Times New Roman" w:hAnsiTheme="minorHAnsi" w:cstheme="minorHAnsi"/>
          <w:b/>
          <w:bCs/>
          <w:bdr w:val="none" w:sz="0" w:space="0" w:color="auto"/>
        </w:rPr>
        <w:t>Raise the Ann Banners Host Committee</w:t>
      </w:r>
      <w:r w:rsidR="006069A0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le</w:t>
      </w:r>
      <w:r w:rsidR="00A75FF9" w:rsidRPr="0004587F">
        <w:rPr>
          <w:rFonts w:asciiTheme="minorHAnsi" w:eastAsia="Times New Roman" w:hAnsiTheme="minorHAnsi" w:cstheme="minorHAnsi"/>
          <w:bdr w:val="none" w:sz="0" w:space="0" w:color="auto"/>
        </w:rPr>
        <w:t>d</w:t>
      </w:r>
      <w:r w:rsidR="006069A0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by </w:t>
      </w:r>
      <w:r w:rsidR="00FF1C96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former Houston </w:t>
      </w:r>
      <w:r w:rsidR="00A75FF9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Mayor Pro </w:t>
      </w:r>
      <w:proofErr w:type="spellStart"/>
      <w:r w:rsidR="00A75FF9" w:rsidRPr="0004587F">
        <w:rPr>
          <w:rFonts w:asciiTheme="minorHAnsi" w:eastAsia="Times New Roman" w:hAnsiTheme="minorHAnsi" w:cstheme="minorHAnsi"/>
          <w:bdr w:val="none" w:sz="0" w:space="0" w:color="auto"/>
        </w:rPr>
        <w:t>Tem</w:t>
      </w:r>
      <w:proofErr w:type="spellEnd"/>
      <w:r w:rsidR="00A75FF9" w:rsidRPr="0004587F">
        <w:rPr>
          <w:rFonts w:asciiTheme="minorHAnsi" w:eastAsia="Times New Roman" w:hAnsiTheme="minorHAnsi" w:cstheme="minorHAnsi"/>
          <w:bdr w:val="none" w:sz="0" w:space="0" w:color="auto"/>
        </w:rPr>
        <w:t>, Ellen Cohen.</w:t>
      </w:r>
    </w:p>
    <w:p w14:paraId="552F4908" w14:textId="1FB41428" w:rsidR="00FF1C96" w:rsidRPr="0004587F" w:rsidRDefault="00FF1C96" w:rsidP="006069A0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bdr w:val="none" w:sz="0" w:space="0" w:color="auto"/>
        </w:rPr>
      </w:pPr>
    </w:p>
    <w:p w14:paraId="5A75F64E" w14:textId="550F086B" w:rsidR="00FF1C96" w:rsidRPr="0004587F" w:rsidRDefault="00FF1C96" w:rsidP="00FF1C96">
      <w:pPr>
        <w:pStyle w:val="Body"/>
        <w:spacing w:line="264" w:lineRule="auto"/>
        <w:ind w:left="-576" w:right="-576"/>
        <w:jc w:val="center"/>
        <w:rPr>
          <w:rFonts w:asciiTheme="minorHAnsi" w:eastAsia="Times New Roman" w:hAnsiTheme="minorHAnsi" w:cstheme="minorHAnsi"/>
          <w:b/>
          <w:bCs/>
          <w:bdr w:val="none" w:sz="0" w:space="0" w:color="auto"/>
        </w:rPr>
      </w:pPr>
      <w:r w:rsidRPr="0004587F">
        <w:rPr>
          <w:rFonts w:asciiTheme="minorHAnsi" w:eastAsia="Times New Roman" w:hAnsiTheme="minorHAnsi" w:cstheme="minorHAnsi"/>
          <w:b/>
          <w:bCs/>
          <w:bdr w:val="none" w:sz="0" w:space="0" w:color="auto"/>
        </w:rPr>
        <w:t xml:space="preserve">Houston Raise the </w:t>
      </w:r>
      <w:r w:rsidRPr="0004587F">
        <w:rPr>
          <w:rFonts w:asciiTheme="minorHAnsi" w:eastAsia="Times New Roman" w:hAnsiTheme="minorHAnsi" w:cstheme="minorHAnsi"/>
          <w:b/>
          <w:bCs/>
          <w:i/>
          <w:iCs/>
          <w:bdr w:val="none" w:sz="0" w:space="0" w:color="auto"/>
        </w:rPr>
        <w:t>Ann Banners</w:t>
      </w:r>
      <w:r w:rsidRPr="0004587F">
        <w:rPr>
          <w:rFonts w:asciiTheme="minorHAnsi" w:eastAsia="Times New Roman" w:hAnsiTheme="minorHAnsi" w:cstheme="minorHAnsi"/>
          <w:b/>
          <w:bCs/>
          <w:bdr w:val="none" w:sz="0" w:space="0" w:color="auto"/>
        </w:rPr>
        <w:t xml:space="preserve"> Host Committee</w:t>
      </w:r>
    </w:p>
    <w:p w14:paraId="0CB485D0" w14:textId="77777777" w:rsidR="008C2BFE" w:rsidRPr="0004587F" w:rsidRDefault="008C2BFE" w:rsidP="008C2BFE">
      <w:pPr>
        <w:pStyle w:val="Body"/>
        <w:spacing w:line="264" w:lineRule="auto"/>
        <w:ind w:left="-576" w:right="-576"/>
        <w:jc w:val="center"/>
        <w:rPr>
          <w:rFonts w:asciiTheme="minorHAnsi" w:eastAsia="Times New Roman" w:hAnsiTheme="minorHAnsi" w:cstheme="minorHAnsi"/>
          <w:bdr w:val="none" w:sz="0" w:space="0" w:color="auto"/>
        </w:rPr>
      </w:pPr>
      <w:r>
        <w:rPr>
          <w:rFonts w:asciiTheme="minorHAnsi" w:eastAsia="Times New Roman" w:hAnsiTheme="minorHAnsi" w:cstheme="minorHAnsi"/>
          <w:bdr w:val="none" w:sz="0" w:space="0" w:color="auto"/>
        </w:rPr>
        <w:t>Co-c</w:t>
      </w:r>
      <w:r w:rsidRPr="0004587F">
        <w:rPr>
          <w:rFonts w:asciiTheme="minorHAnsi" w:eastAsia="Times New Roman" w:hAnsiTheme="minorHAnsi" w:cstheme="minorHAnsi"/>
          <w:bdr w:val="none" w:sz="0" w:space="0" w:color="auto"/>
        </w:rPr>
        <w:t>hair</w:t>
      </w:r>
      <w:r>
        <w:rPr>
          <w:rFonts w:asciiTheme="minorHAnsi" w:eastAsia="Times New Roman" w:hAnsiTheme="minorHAnsi" w:cstheme="minorHAnsi"/>
          <w:bdr w:val="none" w:sz="0" w:space="0" w:color="auto"/>
        </w:rPr>
        <w:t>s</w:t>
      </w:r>
    </w:p>
    <w:p w14:paraId="6E1C2A0F" w14:textId="77777777" w:rsidR="009E4365" w:rsidRPr="0004587F" w:rsidRDefault="00FF1C96" w:rsidP="009E4365">
      <w:pPr>
        <w:pStyle w:val="Body"/>
        <w:spacing w:line="264" w:lineRule="auto"/>
        <w:ind w:left="-576" w:right="-576"/>
        <w:jc w:val="center"/>
        <w:rPr>
          <w:rFonts w:asciiTheme="minorHAnsi" w:eastAsia="Times New Roman" w:hAnsiTheme="minorHAnsi" w:cstheme="minorHAnsi"/>
          <w:bdr w:val="none" w:sz="0" w:space="0" w:color="auto"/>
        </w:rPr>
      </w:pPr>
      <w:r w:rsidRPr="0004587F">
        <w:rPr>
          <w:rFonts w:asciiTheme="minorHAnsi" w:eastAsia="Times New Roman" w:hAnsiTheme="minorHAnsi" w:cstheme="minorHAnsi"/>
          <w:bdr w:val="none" w:sz="0" w:space="0" w:color="auto"/>
        </w:rPr>
        <w:t>Ellen Cohen</w:t>
      </w:r>
      <w:r w:rsidR="009E4365">
        <w:rPr>
          <w:rFonts w:asciiTheme="minorHAnsi" w:eastAsia="Times New Roman" w:hAnsiTheme="minorHAnsi" w:cstheme="minorHAnsi"/>
          <w:bdr w:val="none" w:sz="0" w:space="0" w:color="auto"/>
        </w:rPr>
        <w:t xml:space="preserve"> and Arthur </w:t>
      </w:r>
      <w:r w:rsidR="009E4365" w:rsidRPr="0004587F">
        <w:rPr>
          <w:rFonts w:asciiTheme="minorHAnsi" w:eastAsia="Times New Roman" w:hAnsiTheme="minorHAnsi" w:cstheme="minorHAnsi"/>
          <w:bdr w:val="none" w:sz="0" w:space="0" w:color="auto"/>
        </w:rPr>
        <w:t>Schechter</w:t>
      </w:r>
    </w:p>
    <w:p w14:paraId="73BC18E4" w14:textId="047E25B4" w:rsidR="00464130" w:rsidRPr="0004587F" w:rsidRDefault="00464130" w:rsidP="008C2BFE">
      <w:pPr>
        <w:pStyle w:val="Body"/>
        <w:spacing w:line="264" w:lineRule="auto"/>
        <w:ind w:left="-576" w:right="-576"/>
        <w:jc w:val="center"/>
        <w:rPr>
          <w:rFonts w:asciiTheme="minorHAnsi" w:eastAsia="Times New Roman" w:hAnsiTheme="minorHAnsi" w:cstheme="minorHAnsi"/>
          <w:bdr w:val="none" w:sz="0" w:space="0" w:color="auto"/>
        </w:rPr>
      </w:pPr>
      <w:r w:rsidRPr="0004587F">
        <w:rPr>
          <w:rFonts w:asciiTheme="minorHAnsi" w:eastAsia="Times New Roman" w:hAnsiTheme="minorHAnsi" w:cstheme="minorHAnsi"/>
          <w:bdr w:val="none" w:sz="0" w:space="0" w:color="auto"/>
        </w:rPr>
        <w:t>____</w:t>
      </w:r>
    </w:p>
    <w:p w14:paraId="5F4DB2E5" w14:textId="77777777" w:rsidR="002A2CF6" w:rsidRDefault="002A2CF6" w:rsidP="00FF1C96">
      <w:pPr>
        <w:pStyle w:val="Body"/>
        <w:spacing w:line="264" w:lineRule="auto"/>
        <w:ind w:left="-576" w:right="-576"/>
        <w:jc w:val="center"/>
        <w:rPr>
          <w:rFonts w:asciiTheme="minorHAnsi" w:eastAsia="Times New Roman" w:hAnsiTheme="minorHAnsi" w:cstheme="minorHAnsi"/>
          <w:bdr w:val="none" w:sz="0" w:space="0" w:color="auto"/>
        </w:rPr>
      </w:pPr>
    </w:p>
    <w:p w14:paraId="6C82D198" w14:textId="77777777" w:rsidR="002A2CF6" w:rsidRDefault="002A2CF6" w:rsidP="00FF1C96">
      <w:pPr>
        <w:pStyle w:val="Body"/>
        <w:spacing w:line="264" w:lineRule="auto"/>
        <w:ind w:left="-576" w:right="-576"/>
        <w:jc w:val="center"/>
        <w:rPr>
          <w:rFonts w:asciiTheme="minorHAnsi" w:eastAsia="Times New Roman" w:hAnsiTheme="minorHAnsi" w:cstheme="minorHAnsi"/>
          <w:bdr w:val="none" w:sz="0" w:space="0" w:color="auto"/>
        </w:rPr>
      </w:pPr>
      <w:r>
        <w:rPr>
          <w:rFonts w:asciiTheme="minorHAnsi" w:eastAsia="Times New Roman" w:hAnsiTheme="minorHAnsi" w:cstheme="minorHAnsi"/>
          <w:bdr w:val="none" w:sz="0" w:space="0" w:color="auto"/>
        </w:rPr>
        <w:t>Joan and Stanford Alexander</w:t>
      </w:r>
    </w:p>
    <w:p w14:paraId="7E913138" w14:textId="758E3B38" w:rsidR="00FF1C96" w:rsidRPr="0004587F" w:rsidRDefault="00FF1C96" w:rsidP="00FF1C96">
      <w:pPr>
        <w:pStyle w:val="Body"/>
        <w:spacing w:line="264" w:lineRule="auto"/>
        <w:ind w:left="-576" w:right="-576"/>
        <w:jc w:val="center"/>
        <w:rPr>
          <w:rFonts w:asciiTheme="minorHAnsi" w:eastAsia="Times New Roman" w:hAnsiTheme="minorHAnsi" w:cstheme="minorHAnsi"/>
          <w:bdr w:val="none" w:sz="0" w:space="0" w:color="auto"/>
        </w:rPr>
      </w:pPr>
      <w:r w:rsidRPr="0004587F">
        <w:rPr>
          <w:rFonts w:asciiTheme="minorHAnsi" w:eastAsia="Times New Roman" w:hAnsiTheme="minorHAnsi" w:cstheme="minorHAnsi"/>
          <w:bdr w:val="none" w:sz="0" w:space="0" w:color="auto"/>
        </w:rPr>
        <w:t>Scott Atlas</w:t>
      </w:r>
    </w:p>
    <w:p w14:paraId="79F862BF" w14:textId="4B872CBC" w:rsidR="00FF1C96" w:rsidRPr="0004587F" w:rsidRDefault="00FF1C96" w:rsidP="00FF1C96">
      <w:pPr>
        <w:pStyle w:val="Body"/>
        <w:spacing w:line="264" w:lineRule="auto"/>
        <w:ind w:left="-576" w:right="-576"/>
        <w:jc w:val="center"/>
        <w:rPr>
          <w:rFonts w:asciiTheme="minorHAnsi" w:eastAsia="Times New Roman" w:hAnsiTheme="minorHAnsi" w:cstheme="minorHAnsi"/>
          <w:bdr w:val="none" w:sz="0" w:space="0" w:color="auto"/>
        </w:rPr>
      </w:pPr>
      <w:r w:rsidRPr="0004587F">
        <w:rPr>
          <w:rFonts w:asciiTheme="minorHAnsi" w:eastAsia="Times New Roman" w:hAnsiTheme="minorHAnsi" w:cstheme="minorHAnsi"/>
          <w:bdr w:val="none" w:sz="0" w:space="0" w:color="auto"/>
        </w:rPr>
        <w:t>Charles Foster</w:t>
      </w:r>
    </w:p>
    <w:p w14:paraId="1BCBFA7F" w14:textId="7D0B2095" w:rsidR="00FF1C96" w:rsidRDefault="00FF1C96" w:rsidP="00FF1C96">
      <w:pPr>
        <w:pStyle w:val="Body"/>
        <w:spacing w:line="264" w:lineRule="auto"/>
        <w:ind w:left="-576" w:right="-576"/>
        <w:jc w:val="center"/>
        <w:rPr>
          <w:rFonts w:asciiTheme="minorHAnsi" w:eastAsia="Times New Roman" w:hAnsiTheme="minorHAnsi" w:cstheme="minorHAnsi"/>
          <w:bdr w:val="none" w:sz="0" w:space="0" w:color="auto"/>
        </w:rPr>
      </w:pPr>
      <w:r w:rsidRPr="0004587F">
        <w:rPr>
          <w:rFonts w:asciiTheme="minorHAnsi" w:eastAsia="Times New Roman" w:hAnsiTheme="minorHAnsi" w:cstheme="minorHAnsi"/>
          <w:bdr w:val="none" w:sz="0" w:space="0" w:color="auto"/>
        </w:rPr>
        <w:t>Ann and Kenny Friedman</w:t>
      </w:r>
    </w:p>
    <w:p w14:paraId="2EEDE1E6" w14:textId="10EBD081" w:rsidR="002A2CF6" w:rsidRPr="0004587F" w:rsidRDefault="002A2CF6" w:rsidP="002A2CF6">
      <w:pPr>
        <w:pStyle w:val="Body"/>
        <w:spacing w:line="264" w:lineRule="auto"/>
        <w:ind w:left="-576" w:right="-576"/>
        <w:jc w:val="center"/>
        <w:rPr>
          <w:rFonts w:asciiTheme="minorHAnsi" w:eastAsia="Times New Roman" w:hAnsiTheme="minorHAnsi" w:cstheme="minorHAnsi"/>
          <w:bdr w:val="none" w:sz="0" w:space="0" w:color="auto"/>
        </w:rPr>
      </w:pPr>
      <w:r>
        <w:rPr>
          <w:rFonts w:asciiTheme="minorHAnsi" w:eastAsia="Times New Roman" w:hAnsiTheme="minorHAnsi" w:cstheme="minorHAnsi"/>
          <w:bdr w:val="none" w:sz="0" w:space="0" w:color="auto"/>
        </w:rPr>
        <w:t>Sher</w:t>
      </w:r>
      <w:r w:rsidR="005510CC">
        <w:rPr>
          <w:rFonts w:asciiTheme="minorHAnsi" w:eastAsia="Times New Roman" w:hAnsiTheme="minorHAnsi" w:cstheme="minorHAnsi"/>
          <w:bdr w:val="none" w:sz="0" w:space="0" w:color="auto"/>
        </w:rPr>
        <w:t xml:space="preserve">ry </w:t>
      </w:r>
      <w:r>
        <w:rPr>
          <w:rFonts w:asciiTheme="minorHAnsi" w:eastAsia="Times New Roman" w:hAnsiTheme="minorHAnsi" w:cstheme="minorHAnsi"/>
          <w:bdr w:val="none" w:sz="0" w:space="0" w:color="auto"/>
        </w:rPr>
        <w:t xml:space="preserve">and Gerald </w:t>
      </w:r>
      <w:proofErr w:type="spellStart"/>
      <w:r>
        <w:rPr>
          <w:rFonts w:asciiTheme="minorHAnsi" w:eastAsia="Times New Roman" w:hAnsiTheme="minorHAnsi" w:cstheme="minorHAnsi"/>
          <w:bdr w:val="none" w:sz="0" w:space="0" w:color="auto"/>
        </w:rPr>
        <w:t>Merfish</w:t>
      </w:r>
      <w:proofErr w:type="spellEnd"/>
    </w:p>
    <w:p w14:paraId="0E8405D0" w14:textId="1D742F47" w:rsidR="00FF1C96" w:rsidRPr="0004587F" w:rsidRDefault="00FF1C96" w:rsidP="00FF1C96">
      <w:pPr>
        <w:pStyle w:val="Body"/>
        <w:spacing w:line="264" w:lineRule="auto"/>
        <w:ind w:left="-576" w:right="-576"/>
        <w:jc w:val="center"/>
        <w:rPr>
          <w:rFonts w:asciiTheme="minorHAnsi" w:eastAsia="Times New Roman" w:hAnsiTheme="minorHAnsi" w:cstheme="minorHAnsi"/>
          <w:bdr w:val="none" w:sz="0" w:space="0" w:color="auto"/>
        </w:rPr>
      </w:pPr>
      <w:r w:rsidRPr="0004587F">
        <w:rPr>
          <w:rFonts w:asciiTheme="minorHAnsi" w:eastAsia="Times New Roman" w:hAnsiTheme="minorHAnsi" w:cstheme="minorHAnsi"/>
          <w:bdr w:val="none" w:sz="0" w:space="0" w:color="auto"/>
        </w:rPr>
        <w:t>Marci Rosenberg</w:t>
      </w:r>
    </w:p>
    <w:p w14:paraId="3BF0C125" w14:textId="57EBD4B0" w:rsidR="00FF1C96" w:rsidRDefault="00FF1C96" w:rsidP="00FF1C96">
      <w:pPr>
        <w:pStyle w:val="Body"/>
        <w:spacing w:line="264" w:lineRule="auto"/>
        <w:ind w:left="-576" w:right="-576"/>
        <w:jc w:val="center"/>
        <w:rPr>
          <w:rFonts w:asciiTheme="minorHAnsi" w:eastAsia="Times New Roman" w:hAnsiTheme="minorHAnsi" w:cstheme="minorHAnsi"/>
          <w:bdr w:val="none" w:sz="0" w:space="0" w:color="auto"/>
        </w:rPr>
      </w:pPr>
      <w:r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Barbara </w:t>
      </w:r>
      <w:proofErr w:type="spellStart"/>
      <w:r w:rsidRPr="0004587F">
        <w:rPr>
          <w:rFonts w:asciiTheme="minorHAnsi" w:eastAsia="Times New Roman" w:hAnsiTheme="minorHAnsi" w:cstheme="minorHAnsi"/>
          <w:bdr w:val="none" w:sz="0" w:space="0" w:color="auto"/>
        </w:rPr>
        <w:t>Radofsky</w:t>
      </w:r>
      <w:proofErr w:type="spellEnd"/>
    </w:p>
    <w:p w14:paraId="5DE32108" w14:textId="05B6FCE8" w:rsidR="00DF1DED" w:rsidRPr="0004587F" w:rsidRDefault="00633446" w:rsidP="006069A0">
      <w:pPr>
        <w:pStyle w:val="Body"/>
        <w:spacing w:line="264" w:lineRule="auto"/>
        <w:ind w:left="-576" w:right="-576"/>
        <w:jc w:val="center"/>
        <w:rPr>
          <w:rFonts w:asciiTheme="minorHAnsi" w:eastAsia="Times New Roman" w:hAnsiTheme="minorHAnsi" w:cstheme="minorHAnsi"/>
          <w:bdr w:val="none" w:sz="0" w:space="0" w:color="auto"/>
        </w:rPr>
      </w:pPr>
      <w:r w:rsidRPr="0004587F">
        <w:rPr>
          <w:rFonts w:asciiTheme="minorHAnsi" w:eastAsia="Times New Roman" w:hAnsiTheme="minorHAnsi" w:cstheme="minorHAnsi"/>
          <w:bdr w:val="none" w:sz="0" w:space="0" w:color="auto"/>
        </w:rPr>
        <w:t>_</w:t>
      </w:r>
      <w:r w:rsidR="00BE6047" w:rsidRPr="0004587F">
        <w:rPr>
          <w:rFonts w:asciiTheme="minorHAnsi" w:eastAsia="Times New Roman" w:hAnsiTheme="minorHAnsi" w:cstheme="minorHAnsi"/>
          <w:bdr w:val="none" w:sz="0" w:space="0" w:color="auto"/>
        </w:rPr>
        <w:t>______________________________</w:t>
      </w:r>
      <w:r w:rsidRPr="0004587F">
        <w:rPr>
          <w:rFonts w:asciiTheme="minorHAnsi" w:eastAsia="Times New Roman" w:hAnsiTheme="minorHAnsi" w:cstheme="minorHAnsi"/>
          <w:bdr w:val="none" w:sz="0" w:space="0" w:color="auto"/>
        </w:rPr>
        <w:t>_</w:t>
      </w:r>
    </w:p>
    <w:p w14:paraId="32D66BC0" w14:textId="6B538B19" w:rsidR="00633446" w:rsidRDefault="00633446" w:rsidP="005912A5">
      <w:pPr>
        <w:pStyle w:val="Body"/>
        <w:spacing w:line="264" w:lineRule="auto"/>
        <w:ind w:right="-576"/>
        <w:rPr>
          <w:rFonts w:asciiTheme="minorHAnsi" w:eastAsia="Times New Roman" w:hAnsiTheme="minorHAnsi" w:cstheme="minorHAnsi"/>
          <w:bdr w:val="none" w:sz="0" w:space="0" w:color="auto"/>
        </w:rPr>
      </w:pPr>
    </w:p>
    <w:p w14:paraId="7F0C3F1B" w14:textId="77777777" w:rsidR="00417DF9" w:rsidRPr="0004587F" w:rsidRDefault="00417DF9" w:rsidP="005912A5">
      <w:pPr>
        <w:pStyle w:val="Body"/>
        <w:spacing w:line="264" w:lineRule="auto"/>
        <w:ind w:right="-576"/>
        <w:rPr>
          <w:rFonts w:asciiTheme="minorHAnsi" w:eastAsia="Times New Roman" w:hAnsiTheme="minorHAnsi" w:cstheme="minorHAnsi"/>
          <w:bdr w:val="none" w:sz="0" w:space="0" w:color="auto"/>
        </w:rPr>
      </w:pPr>
    </w:p>
    <w:p w14:paraId="00DD7594" w14:textId="4D64E5F3" w:rsidR="00DF1DED" w:rsidRPr="0004587F" w:rsidRDefault="00DF1DED" w:rsidP="00066AEA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b/>
          <w:bCs/>
          <w:bdr w:val="none" w:sz="0" w:space="0" w:color="auto"/>
        </w:rPr>
      </w:pPr>
      <w:r w:rsidRPr="0004587F">
        <w:rPr>
          <w:rFonts w:asciiTheme="minorHAnsi" w:eastAsia="Times New Roman" w:hAnsiTheme="minorHAnsi" w:cstheme="minorHAnsi"/>
          <w:b/>
          <w:bCs/>
          <w:bdr w:val="none" w:sz="0" w:space="0" w:color="auto"/>
        </w:rPr>
        <w:lastRenderedPageBreak/>
        <w:t>We also wish to thank:</w:t>
      </w:r>
    </w:p>
    <w:p w14:paraId="311E24AE" w14:textId="6409AC12" w:rsidR="00DF1DED" w:rsidRPr="0004587F" w:rsidRDefault="00DF1DED" w:rsidP="00DF1DED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bdr w:val="none" w:sz="0" w:space="0" w:color="auto"/>
        </w:rPr>
      </w:pPr>
      <w:r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City of </w:t>
      </w:r>
      <w:r w:rsidR="00FF1C96" w:rsidRPr="0004587F">
        <w:rPr>
          <w:rFonts w:asciiTheme="minorHAnsi" w:eastAsia="Times New Roman" w:hAnsiTheme="minorHAnsi" w:cstheme="minorHAnsi"/>
          <w:bdr w:val="none" w:sz="0" w:space="0" w:color="auto"/>
        </w:rPr>
        <w:t>Houston</w:t>
      </w:r>
    </w:p>
    <w:p w14:paraId="3E3107E6" w14:textId="621B22E7" w:rsidR="00FF1C96" w:rsidRPr="0004587F" w:rsidRDefault="00FF1C96" w:rsidP="00DF1DED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bdr w:val="none" w:sz="0" w:space="0" w:color="auto"/>
        </w:rPr>
      </w:pPr>
      <w:r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Houston </w:t>
      </w:r>
      <w:r w:rsidR="006539CF">
        <w:rPr>
          <w:rFonts w:asciiTheme="minorHAnsi" w:eastAsia="Times New Roman" w:hAnsiTheme="minorHAnsi" w:cstheme="minorHAnsi"/>
          <w:bdr w:val="none" w:sz="0" w:space="0" w:color="auto"/>
        </w:rPr>
        <w:t xml:space="preserve">Downtown </w:t>
      </w:r>
      <w:r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Management District </w:t>
      </w:r>
    </w:p>
    <w:p w14:paraId="6FC589CF" w14:textId="2F12DB29" w:rsidR="00DF1DED" w:rsidRPr="0004587F" w:rsidRDefault="00FF1C96" w:rsidP="00DF1DED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bdr w:val="none" w:sz="0" w:space="0" w:color="auto"/>
        </w:rPr>
      </w:pPr>
      <w:r w:rsidRPr="0004587F">
        <w:rPr>
          <w:rFonts w:asciiTheme="minorHAnsi" w:eastAsia="Times New Roman" w:hAnsiTheme="minorHAnsi" w:cstheme="minorHAnsi"/>
          <w:bdr w:val="none" w:sz="0" w:space="0" w:color="auto"/>
        </w:rPr>
        <w:t>Lone Star Flags</w:t>
      </w:r>
      <w:r w:rsidR="00464130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r w:rsidR="003C0D8C" w:rsidRPr="0004587F">
        <w:rPr>
          <w:rFonts w:asciiTheme="minorHAnsi" w:eastAsia="Times New Roman" w:hAnsiTheme="minorHAnsi" w:cstheme="minorHAnsi"/>
          <w:bdr w:val="none" w:sz="0" w:space="0" w:color="auto"/>
        </w:rPr>
        <w:br/>
        <w:t xml:space="preserve">Downtown Austin Alliance Foundation </w:t>
      </w:r>
    </w:p>
    <w:p w14:paraId="523CAC4A" w14:textId="7F0200FD" w:rsidR="001C426B" w:rsidRPr="0004587F" w:rsidRDefault="001C426B" w:rsidP="00DF1DED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bdr w:val="none" w:sz="0" w:space="0" w:color="auto"/>
        </w:rPr>
      </w:pPr>
      <w:r w:rsidRPr="0004587F">
        <w:rPr>
          <w:rFonts w:asciiTheme="minorHAnsi" w:eastAsia="Times New Roman" w:hAnsiTheme="minorHAnsi" w:cstheme="minorHAnsi"/>
          <w:bdr w:val="none" w:sz="0" w:space="0" w:color="auto"/>
        </w:rPr>
        <w:t>Pentagram</w:t>
      </w:r>
      <w:r w:rsidR="00FF1C96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Design</w:t>
      </w:r>
    </w:p>
    <w:p w14:paraId="78ACD6C3" w14:textId="65135126" w:rsidR="00C82DE3" w:rsidRPr="0004587F" w:rsidRDefault="00C82DE3" w:rsidP="00DF1DED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bdr w:val="none" w:sz="0" w:space="0" w:color="auto"/>
        </w:rPr>
      </w:pPr>
      <w:r w:rsidRPr="0004587F">
        <w:rPr>
          <w:rFonts w:asciiTheme="minorHAnsi" w:eastAsia="Times New Roman" w:hAnsiTheme="minorHAnsi" w:cstheme="minorHAnsi"/>
          <w:bdr w:val="none" w:sz="0" w:space="0" w:color="auto"/>
        </w:rPr>
        <w:t>The Ann Richards School for Young Women Leaders</w:t>
      </w:r>
      <w:r w:rsidR="00715D38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</w:t>
      </w:r>
      <w:r w:rsidR="008A6681">
        <w:rPr>
          <w:rFonts w:asciiTheme="minorHAnsi" w:eastAsia="Times New Roman" w:hAnsiTheme="minorHAnsi" w:cstheme="minorHAnsi"/>
          <w:bdr w:val="none" w:sz="0" w:space="0" w:color="auto"/>
        </w:rPr>
        <w:t>Foundation</w:t>
      </w:r>
    </w:p>
    <w:p w14:paraId="7B51C31D" w14:textId="369C6A25" w:rsidR="00D42B9F" w:rsidRPr="0004587F" w:rsidRDefault="00D42B9F" w:rsidP="00C82DE3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bdr w:val="none" w:sz="0" w:space="0" w:color="auto"/>
        </w:rPr>
      </w:pPr>
      <w:r w:rsidRPr="0004587F">
        <w:rPr>
          <w:rFonts w:asciiTheme="minorHAnsi" w:eastAsia="Times New Roman" w:hAnsiTheme="minorHAnsi" w:cstheme="minorHAnsi"/>
          <w:bdr w:val="none" w:sz="0" w:space="0" w:color="auto"/>
        </w:rPr>
        <w:t>Governor Richards’ children, Cecile, Clark, Dan and Ellen</w:t>
      </w:r>
      <w:r w:rsidR="003C0D8C"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Richards</w:t>
      </w:r>
    </w:p>
    <w:p w14:paraId="405AF4E0" w14:textId="3EE2A724" w:rsidR="00715D38" w:rsidRPr="0004587F" w:rsidRDefault="00715D38" w:rsidP="00C82DE3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bdr w:val="none" w:sz="0" w:space="0" w:color="auto"/>
        </w:rPr>
      </w:pPr>
      <w:r w:rsidRPr="0004587F">
        <w:rPr>
          <w:rFonts w:asciiTheme="minorHAnsi" w:eastAsia="Times New Roman" w:hAnsiTheme="minorHAnsi" w:cstheme="minorHAnsi"/>
          <w:bdr w:val="none" w:sz="0" w:space="0" w:color="auto"/>
        </w:rPr>
        <w:t>Lynne Dobson and Greg Wooldridge</w:t>
      </w:r>
    </w:p>
    <w:p w14:paraId="1832D52A" w14:textId="644ED230" w:rsidR="00715D38" w:rsidRPr="0004587F" w:rsidRDefault="00715D38" w:rsidP="00C82DE3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bdr w:val="none" w:sz="0" w:space="0" w:color="auto"/>
        </w:rPr>
      </w:pPr>
      <w:r w:rsidRPr="0004587F">
        <w:rPr>
          <w:rFonts w:asciiTheme="minorHAnsi" w:eastAsia="Times New Roman" w:hAnsiTheme="minorHAnsi" w:cstheme="minorHAnsi"/>
          <w:bdr w:val="none" w:sz="0" w:space="0" w:color="auto"/>
        </w:rPr>
        <w:t>The Winkler Family Foundation</w:t>
      </w:r>
    </w:p>
    <w:p w14:paraId="7EF0E7DC" w14:textId="047780D8" w:rsidR="00BB158D" w:rsidRDefault="00D42B9F" w:rsidP="005510CC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bdr w:val="none" w:sz="0" w:space="0" w:color="auto"/>
        </w:rPr>
      </w:pPr>
      <w:proofErr w:type="spellStart"/>
      <w:r w:rsidRPr="0004587F">
        <w:rPr>
          <w:rFonts w:asciiTheme="minorHAnsi" w:eastAsia="Times New Roman" w:hAnsiTheme="minorHAnsi" w:cstheme="minorHAnsi"/>
          <w:bdr w:val="none" w:sz="0" w:space="0" w:color="auto"/>
        </w:rPr>
        <w:t>Joene</w:t>
      </w:r>
      <w:proofErr w:type="spellEnd"/>
      <w:r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Grissom, </w:t>
      </w:r>
      <w:r w:rsidR="005A7C82" w:rsidRPr="0004587F">
        <w:rPr>
          <w:rFonts w:asciiTheme="minorHAnsi" w:eastAsia="Times New Roman" w:hAnsiTheme="minorHAnsi" w:cstheme="minorHAnsi"/>
          <w:bdr w:val="none" w:sz="0" w:space="0" w:color="auto"/>
        </w:rPr>
        <w:t>Mary Beth Rogers</w:t>
      </w:r>
      <w:r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, Bill Cryer and many other </w:t>
      </w:r>
      <w:r w:rsidR="00715D38" w:rsidRPr="0004587F">
        <w:rPr>
          <w:rFonts w:asciiTheme="minorHAnsi" w:eastAsia="Times New Roman" w:hAnsiTheme="minorHAnsi" w:cstheme="minorHAnsi"/>
          <w:bdr w:val="none" w:sz="0" w:space="0" w:color="auto"/>
        </w:rPr>
        <w:t>members</w:t>
      </w:r>
      <w:r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of </w:t>
      </w:r>
      <w:r w:rsidR="00715D38" w:rsidRPr="0004587F">
        <w:rPr>
          <w:rFonts w:asciiTheme="minorHAnsi" w:eastAsia="Times New Roman" w:hAnsiTheme="minorHAnsi" w:cstheme="minorHAnsi"/>
          <w:bdr w:val="none" w:sz="0" w:space="0" w:color="auto"/>
        </w:rPr>
        <w:t>the</w:t>
      </w:r>
      <w:r w:rsidRPr="0004587F">
        <w:rPr>
          <w:rFonts w:asciiTheme="minorHAnsi" w:eastAsia="Times New Roman" w:hAnsiTheme="minorHAnsi" w:cstheme="minorHAnsi"/>
          <w:bdr w:val="none" w:sz="0" w:space="0" w:color="auto"/>
        </w:rPr>
        <w:t xml:space="preserve"> AWR Community</w:t>
      </w:r>
      <w:r w:rsidR="00715D38" w:rsidRPr="0004587F">
        <w:rPr>
          <w:rFonts w:asciiTheme="minorHAnsi" w:eastAsia="Times New Roman" w:hAnsiTheme="minorHAnsi" w:cstheme="minorHAnsi"/>
          <w:bdr w:val="none" w:sz="0" w:space="0" w:color="auto"/>
        </w:rPr>
        <w:t>.</w:t>
      </w:r>
    </w:p>
    <w:p w14:paraId="77969996" w14:textId="678EF564" w:rsidR="00417DF9" w:rsidRDefault="00417DF9" w:rsidP="005510CC">
      <w:pPr>
        <w:pStyle w:val="Body"/>
        <w:spacing w:line="264" w:lineRule="auto"/>
        <w:ind w:left="-576" w:right="-576"/>
        <w:rPr>
          <w:rFonts w:asciiTheme="minorHAnsi" w:eastAsia="Times New Roman" w:hAnsiTheme="minorHAnsi" w:cstheme="minorHAnsi"/>
          <w:bdr w:val="none" w:sz="0" w:space="0" w:color="auto"/>
        </w:rPr>
      </w:pPr>
    </w:p>
    <w:p w14:paraId="7268FEBA" w14:textId="242F323E" w:rsidR="00417DF9" w:rsidRPr="0004587F" w:rsidRDefault="00417DF9" w:rsidP="00417DF9">
      <w:pPr>
        <w:pStyle w:val="Body"/>
        <w:spacing w:line="264" w:lineRule="auto"/>
        <w:ind w:left="-576" w:right="-576"/>
        <w:jc w:val="center"/>
        <w:rPr>
          <w:rFonts w:asciiTheme="minorHAnsi" w:eastAsia="Times New Roman" w:hAnsiTheme="minorHAnsi" w:cstheme="minorHAnsi"/>
          <w:bdr w:val="none" w:sz="0" w:space="0" w:color="auto"/>
        </w:rPr>
      </w:pPr>
      <w:r>
        <w:rPr>
          <w:rFonts w:asciiTheme="minorHAnsi" w:eastAsia="Times New Roman" w:hAnsiTheme="minorHAnsi" w:cstheme="minorHAnsi"/>
          <w:bdr w:val="none" w:sz="0" w:space="0" w:color="auto"/>
        </w:rPr>
        <w:t>###</w:t>
      </w:r>
    </w:p>
    <w:sectPr w:rsidR="00417DF9" w:rsidRPr="0004587F" w:rsidSect="00C83240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FD28990" w14:textId="77777777" w:rsidR="00F80C5C" w:rsidRDefault="00F80C5C" w:rsidP="00ED16A5">
      <w:r>
        <w:separator/>
      </w:r>
    </w:p>
  </w:endnote>
  <w:endnote w:type="continuationSeparator" w:id="0">
    <w:p w14:paraId="7632C723" w14:textId="77777777" w:rsidR="00F80C5C" w:rsidRDefault="00F80C5C" w:rsidP="00ED16A5">
      <w:r>
        <w:continuationSeparator/>
      </w:r>
    </w:p>
  </w:endnote>
  <w:endnote w:type="continuationNotice" w:id="1">
    <w:p w14:paraId="69693291" w14:textId="77777777" w:rsidR="00F80C5C" w:rsidRDefault="00F80C5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">
    <w:altName w:val="﷽﷽﷽﷽﷽﷽﷽﷽졁l¼怀"/>
    <w:panose1 w:val="02000500000000000000"/>
    <w:charset w:val="00"/>
    <w:family w:val="auto"/>
    <w:pitch w:val="variable"/>
    <w:sig w:usb0="E00002FF" w:usb1="5000205A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8D3D43" w14:textId="77777777" w:rsidR="00ED16A5" w:rsidRDefault="00ED16A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2E5450" w14:textId="77777777" w:rsidR="00ED16A5" w:rsidRDefault="00ED16A5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D4A39B" w14:textId="77777777" w:rsidR="00ED16A5" w:rsidRDefault="00ED16A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925C7D3" w14:textId="77777777" w:rsidR="00F80C5C" w:rsidRDefault="00F80C5C" w:rsidP="00ED16A5">
      <w:r>
        <w:separator/>
      </w:r>
    </w:p>
  </w:footnote>
  <w:footnote w:type="continuationSeparator" w:id="0">
    <w:p w14:paraId="5C079EC3" w14:textId="77777777" w:rsidR="00F80C5C" w:rsidRDefault="00F80C5C" w:rsidP="00ED16A5">
      <w:r>
        <w:continuationSeparator/>
      </w:r>
    </w:p>
  </w:footnote>
  <w:footnote w:type="continuationNotice" w:id="1">
    <w:p w14:paraId="7AFBE58B" w14:textId="77777777" w:rsidR="00F80C5C" w:rsidRDefault="00F80C5C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84B69D" w14:textId="41353DE8" w:rsidR="00ED16A5" w:rsidRDefault="00ED16A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A1E057" w14:textId="3294BA75" w:rsidR="00ED16A5" w:rsidRDefault="00ED16A5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C4716C" w14:textId="1B26F943" w:rsidR="00ED16A5" w:rsidRDefault="00ED16A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F8A79DD"/>
    <w:multiLevelType w:val="hybridMultilevel"/>
    <w:tmpl w:val="D7B834E8"/>
    <w:lvl w:ilvl="0" w:tplc="04090001">
      <w:start w:val="1"/>
      <w:numFmt w:val="bullet"/>
      <w:lvlText w:val=""/>
      <w:lvlJc w:val="left"/>
      <w:pPr>
        <w:ind w:left="14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8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5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3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0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7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4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1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904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2"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6AEA"/>
    <w:rsid w:val="000245A2"/>
    <w:rsid w:val="000445B3"/>
    <w:rsid w:val="0004587F"/>
    <w:rsid w:val="000475BD"/>
    <w:rsid w:val="00055FD5"/>
    <w:rsid w:val="00066AEA"/>
    <w:rsid w:val="00072615"/>
    <w:rsid w:val="0009552A"/>
    <w:rsid w:val="000A42DF"/>
    <w:rsid w:val="000A4AB9"/>
    <w:rsid w:val="000D6223"/>
    <w:rsid w:val="000F116B"/>
    <w:rsid w:val="00100AD4"/>
    <w:rsid w:val="001267DB"/>
    <w:rsid w:val="00150D85"/>
    <w:rsid w:val="00160664"/>
    <w:rsid w:val="001700C2"/>
    <w:rsid w:val="001711E8"/>
    <w:rsid w:val="00171242"/>
    <w:rsid w:val="001778B1"/>
    <w:rsid w:val="00191E0E"/>
    <w:rsid w:val="00197DFA"/>
    <w:rsid w:val="001C426B"/>
    <w:rsid w:val="002852F0"/>
    <w:rsid w:val="002A2CF6"/>
    <w:rsid w:val="002E3D78"/>
    <w:rsid w:val="002F7396"/>
    <w:rsid w:val="003057A9"/>
    <w:rsid w:val="00313AB2"/>
    <w:rsid w:val="00335F51"/>
    <w:rsid w:val="00347D94"/>
    <w:rsid w:val="00390292"/>
    <w:rsid w:val="00390628"/>
    <w:rsid w:val="003B3002"/>
    <w:rsid w:val="003B50FF"/>
    <w:rsid w:val="003C0D8C"/>
    <w:rsid w:val="003C7DE0"/>
    <w:rsid w:val="003E3169"/>
    <w:rsid w:val="004175BC"/>
    <w:rsid w:val="00417DF9"/>
    <w:rsid w:val="00433FA5"/>
    <w:rsid w:val="00452CF4"/>
    <w:rsid w:val="00464130"/>
    <w:rsid w:val="00465154"/>
    <w:rsid w:val="00467CFD"/>
    <w:rsid w:val="00490986"/>
    <w:rsid w:val="004A419D"/>
    <w:rsid w:val="004B1185"/>
    <w:rsid w:val="004B26FC"/>
    <w:rsid w:val="004D205D"/>
    <w:rsid w:val="004E05B9"/>
    <w:rsid w:val="005052FC"/>
    <w:rsid w:val="00505723"/>
    <w:rsid w:val="00534FC1"/>
    <w:rsid w:val="00540A1C"/>
    <w:rsid w:val="00542D9E"/>
    <w:rsid w:val="005510CC"/>
    <w:rsid w:val="00551E86"/>
    <w:rsid w:val="00555248"/>
    <w:rsid w:val="005747CC"/>
    <w:rsid w:val="005908F1"/>
    <w:rsid w:val="005912A5"/>
    <w:rsid w:val="005A05B5"/>
    <w:rsid w:val="005A7C82"/>
    <w:rsid w:val="005C7312"/>
    <w:rsid w:val="005E2523"/>
    <w:rsid w:val="006069A0"/>
    <w:rsid w:val="006240FD"/>
    <w:rsid w:val="00627E80"/>
    <w:rsid w:val="00633446"/>
    <w:rsid w:val="006539CF"/>
    <w:rsid w:val="0069635B"/>
    <w:rsid w:val="00696D12"/>
    <w:rsid w:val="006A388C"/>
    <w:rsid w:val="006C1B77"/>
    <w:rsid w:val="006E3891"/>
    <w:rsid w:val="00714233"/>
    <w:rsid w:val="007158B4"/>
    <w:rsid w:val="00715D38"/>
    <w:rsid w:val="00773FAA"/>
    <w:rsid w:val="007A2D74"/>
    <w:rsid w:val="007E3BA2"/>
    <w:rsid w:val="007F615E"/>
    <w:rsid w:val="00803BF3"/>
    <w:rsid w:val="00817733"/>
    <w:rsid w:val="00836811"/>
    <w:rsid w:val="00847100"/>
    <w:rsid w:val="00852594"/>
    <w:rsid w:val="00867E11"/>
    <w:rsid w:val="008773B6"/>
    <w:rsid w:val="00892BB3"/>
    <w:rsid w:val="008A6681"/>
    <w:rsid w:val="008B21DC"/>
    <w:rsid w:val="008C2BFE"/>
    <w:rsid w:val="008C47B0"/>
    <w:rsid w:val="008D1525"/>
    <w:rsid w:val="008E717E"/>
    <w:rsid w:val="0090028A"/>
    <w:rsid w:val="0090322A"/>
    <w:rsid w:val="00927532"/>
    <w:rsid w:val="00971669"/>
    <w:rsid w:val="009D7CBA"/>
    <w:rsid w:val="009E4365"/>
    <w:rsid w:val="009E5FCB"/>
    <w:rsid w:val="00A17B40"/>
    <w:rsid w:val="00A5622E"/>
    <w:rsid w:val="00A61FB5"/>
    <w:rsid w:val="00A62DFB"/>
    <w:rsid w:val="00A65200"/>
    <w:rsid w:val="00A75FF9"/>
    <w:rsid w:val="00A864D1"/>
    <w:rsid w:val="00AA1E5C"/>
    <w:rsid w:val="00AA4558"/>
    <w:rsid w:val="00AB36A6"/>
    <w:rsid w:val="00AB4A83"/>
    <w:rsid w:val="00AB4F2E"/>
    <w:rsid w:val="00AB6CBA"/>
    <w:rsid w:val="00AE2920"/>
    <w:rsid w:val="00B008AB"/>
    <w:rsid w:val="00B00972"/>
    <w:rsid w:val="00B070C6"/>
    <w:rsid w:val="00B1142C"/>
    <w:rsid w:val="00B241BA"/>
    <w:rsid w:val="00B370F9"/>
    <w:rsid w:val="00B444EA"/>
    <w:rsid w:val="00B510D8"/>
    <w:rsid w:val="00B53DCD"/>
    <w:rsid w:val="00B616E6"/>
    <w:rsid w:val="00B72AEA"/>
    <w:rsid w:val="00BA0568"/>
    <w:rsid w:val="00BB158D"/>
    <w:rsid w:val="00BB7033"/>
    <w:rsid w:val="00BE6047"/>
    <w:rsid w:val="00BF5AE5"/>
    <w:rsid w:val="00C00CB0"/>
    <w:rsid w:val="00C10080"/>
    <w:rsid w:val="00C14094"/>
    <w:rsid w:val="00C239B1"/>
    <w:rsid w:val="00C33FDD"/>
    <w:rsid w:val="00C357E8"/>
    <w:rsid w:val="00C50C3B"/>
    <w:rsid w:val="00C82DE3"/>
    <w:rsid w:val="00C83240"/>
    <w:rsid w:val="00C908C2"/>
    <w:rsid w:val="00CE337A"/>
    <w:rsid w:val="00CE5C93"/>
    <w:rsid w:val="00CF17F5"/>
    <w:rsid w:val="00D1613F"/>
    <w:rsid w:val="00D228A0"/>
    <w:rsid w:val="00D30B69"/>
    <w:rsid w:val="00D42B9F"/>
    <w:rsid w:val="00D7696A"/>
    <w:rsid w:val="00D9393D"/>
    <w:rsid w:val="00DA6E7B"/>
    <w:rsid w:val="00DA74AA"/>
    <w:rsid w:val="00DB3785"/>
    <w:rsid w:val="00DB7FB2"/>
    <w:rsid w:val="00DD6790"/>
    <w:rsid w:val="00DF1DED"/>
    <w:rsid w:val="00DF52A9"/>
    <w:rsid w:val="00E029C4"/>
    <w:rsid w:val="00E10091"/>
    <w:rsid w:val="00E45F83"/>
    <w:rsid w:val="00E474B9"/>
    <w:rsid w:val="00E800C7"/>
    <w:rsid w:val="00E968F3"/>
    <w:rsid w:val="00EB013F"/>
    <w:rsid w:val="00EB1605"/>
    <w:rsid w:val="00EB2494"/>
    <w:rsid w:val="00ED16A5"/>
    <w:rsid w:val="00EF4E09"/>
    <w:rsid w:val="00EF6BEF"/>
    <w:rsid w:val="00F51158"/>
    <w:rsid w:val="00F53A61"/>
    <w:rsid w:val="00F80C5C"/>
    <w:rsid w:val="00FA09CF"/>
    <w:rsid w:val="00FC0340"/>
    <w:rsid w:val="00FF1C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01E7808"/>
  <w15:chartTrackingRefBased/>
  <w15:docId w15:val="{C3ADA3A7-6D2A-FC48-A1A6-32CA832BF1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066AEA"/>
    <w:rPr>
      <w:u w:val="single"/>
    </w:rPr>
  </w:style>
  <w:style w:type="paragraph" w:customStyle="1" w:styleId="Body">
    <w:name w:val="Body"/>
    <w:rsid w:val="00066AEA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mbria" w:eastAsia="Arial Unicode MS" w:hAnsi="Cambria" w:cs="Arial Unicode MS"/>
      <w:color w:val="000000"/>
      <w:u w:color="000000"/>
      <w:bdr w:val="nil"/>
    </w:rPr>
  </w:style>
  <w:style w:type="paragraph" w:styleId="NormalWeb">
    <w:name w:val="Normal (Web)"/>
    <w:uiPriority w:val="99"/>
    <w:rsid w:val="00066AEA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Times" w:eastAsia="Times" w:hAnsi="Times" w:cs="Times"/>
      <w:color w:val="000000"/>
      <w:sz w:val="20"/>
      <w:szCs w:val="20"/>
      <w:u w:color="000000"/>
      <w:bdr w:val="nil"/>
    </w:rPr>
  </w:style>
  <w:style w:type="character" w:styleId="UnresolvedMention">
    <w:name w:val="Unresolved Mention"/>
    <w:basedOn w:val="DefaultParagraphFont"/>
    <w:uiPriority w:val="99"/>
    <w:semiHidden/>
    <w:unhideWhenUsed/>
    <w:rsid w:val="00066AEA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ED16A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D16A5"/>
  </w:style>
  <w:style w:type="paragraph" w:styleId="Footer">
    <w:name w:val="footer"/>
    <w:basedOn w:val="Normal"/>
    <w:link w:val="FooterChar"/>
    <w:uiPriority w:val="99"/>
    <w:unhideWhenUsed/>
    <w:rsid w:val="00ED16A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D16A5"/>
  </w:style>
  <w:style w:type="character" w:styleId="FollowedHyperlink">
    <w:name w:val="FollowedHyperlink"/>
    <w:basedOn w:val="DefaultParagraphFont"/>
    <w:uiPriority w:val="99"/>
    <w:semiHidden/>
    <w:unhideWhenUsed/>
    <w:rsid w:val="00390628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1778B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778B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778B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778B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778B1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384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1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26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1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91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89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0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76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203455">
          <w:marLeft w:val="-576"/>
          <w:marRight w:val="-57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727">
          <w:marLeft w:val="-576"/>
          <w:marRight w:val="-57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027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00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96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s://avebonar.com/about-ave/" TargetMode="External"/><Relationship Id="rId18" Type="http://schemas.openxmlformats.org/officeDocument/2006/relationships/hyperlink" Target="https://www.annrichardslegacyproject.org/" TargetMode="External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s://www.discoverygreen.com/" TargetMode="External"/><Relationship Id="rId17" Type="http://schemas.openxmlformats.org/officeDocument/2006/relationships/hyperlink" Target="https://downtownaustin.com/ann-richards-art-project/" TargetMode="External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s://www.pentagram.com/" TargetMode="External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greenstreetdowntown.com/" TargetMode="External"/><Relationship Id="rId24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hyperlink" Target="https://downtownaustin.com/ann-richards-art-project/" TargetMode="External"/><Relationship Id="rId23" Type="http://schemas.openxmlformats.org/officeDocument/2006/relationships/header" Target="header3.xml"/><Relationship Id="rId10" Type="http://schemas.openxmlformats.org/officeDocument/2006/relationships/hyperlink" Target="http://www.downtowndistrict.org/" TargetMode="External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s://www.annrichardslegacyproject.org/" TargetMode="External"/><Relationship Id="rId14" Type="http://schemas.openxmlformats.org/officeDocument/2006/relationships/hyperlink" Target="https://www.annrichardslegacyproject.org/donate" TargetMode="External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F4554F-3979-460B-8386-6521DCCFCE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1063</Words>
  <Characters>6062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Margaret Justus</dc:creator>
  <cp:keywords/>
  <dc:description/>
  <cp:lastModifiedBy>Margaret Justus</cp:lastModifiedBy>
  <cp:revision>2</cp:revision>
  <dcterms:created xsi:type="dcterms:W3CDTF">2021-07-06T20:57:00Z</dcterms:created>
  <dcterms:modified xsi:type="dcterms:W3CDTF">2021-07-06T20:57:00Z</dcterms:modified>
</cp:coreProperties>
</file>